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7154" w14:textId="1E0B7048" w:rsidR="001A1A95" w:rsidRPr="00E45D50" w:rsidRDefault="006B3BD6" w:rsidP="00202DE5">
      <w:pPr>
        <w:pStyle w:val="Dep"/>
      </w:pPr>
      <w:r w:rsidRPr="00E45D50">
        <w:rPr>
          <w:noProof/>
          <w:sz w:val="22"/>
          <w:szCs w:val="22"/>
          <w:highlight w:val="yellow"/>
        </w:rPr>
        <w:drawing>
          <wp:anchor distT="0" distB="0" distL="114300" distR="114300" simplePos="0" relativeHeight="251663360" behindDoc="1" locked="0" layoutInCell="1" allowOverlap="1" wp14:anchorId="02E0ABEB" wp14:editId="002FFD6A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918000" cy="1155600"/>
            <wp:effectExtent l="0" t="0" r="0" b="0"/>
            <wp:wrapNone/>
            <wp:docPr id="5" name="Bildobjekt 5" descr="Lund University's logotyp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Lund University's logotyp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80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8AC" w:rsidRPr="00E45D50">
        <w:rPr>
          <w:highlight w:val="yellow"/>
        </w:rPr>
        <w:t>Department, Division</w:t>
      </w:r>
      <w:r w:rsidR="007248AC" w:rsidRPr="00E45D50">
        <w:rPr>
          <w:highlight w:val="yellow"/>
        </w:rPr>
        <w:br/>
        <w:t>Unit etc</w:t>
      </w:r>
      <w:r w:rsidR="007248AC" w:rsidRPr="00E45D50">
        <w:rPr>
          <w:highlight w:val="yellow"/>
        </w:rPr>
        <w:br/>
        <w:t>Officer, Title</w:t>
      </w:r>
    </w:p>
    <w:p w14:paraId="1BFA545F" w14:textId="58004941" w:rsidR="007248AC" w:rsidRPr="00E45D50" w:rsidRDefault="001A1A95" w:rsidP="007248AC">
      <w:pPr>
        <w:pStyle w:val="Doctitle"/>
      </w:pPr>
      <w:r w:rsidRPr="00E45D50">
        <w:br w:type="column"/>
      </w:r>
    </w:p>
    <w:p w14:paraId="697DE621" w14:textId="20C9C68F" w:rsidR="007248AC" w:rsidRPr="00E45D50" w:rsidRDefault="007248AC" w:rsidP="007248AC">
      <w:pPr>
        <w:pStyle w:val="Doctitle"/>
      </w:pPr>
      <w:r w:rsidRPr="00E45D50">
        <w:rPr>
          <w:i/>
          <w:iCs/>
        </w:rPr>
        <w:t>Date</w:t>
      </w:r>
      <w:r w:rsidRPr="00E45D50">
        <w:t xml:space="preserve"> </w:t>
      </w:r>
      <w:r w:rsidR="00A31F29">
        <w:t xml:space="preserve">XX </w:t>
      </w:r>
      <w:proofErr w:type="spellStart"/>
      <w:r w:rsidR="00A31F29">
        <w:t>XX</w:t>
      </w:r>
      <w:proofErr w:type="spellEnd"/>
      <w:r w:rsidR="00A31F29">
        <w:t xml:space="preserve"> </w:t>
      </w:r>
      <w:r w:rsidRPr="00E45D50">
        <w:rPr>
          <w:highlight w:val="yellow"/>
        </w:rPr>
        <w:t>20XX</w:t>
      </w:r>
    </w:p>
    <w:p w14:paraId="1DF2679E" w14:textId="77777777" w:rsidR="00E84BC7" w:rsidRPr="00E45D50" w:rsidRDefault="007248AC" w:rsidP="00202DE5">
      <w:pPr>
        <w:pStyle w:val="Doctitle"/>
      </w:pPr>
      <w:r w:rsidRPr="00E45D50">
        <w:rPr>
          <w:i/>
          <w:iCs/>
        </w:rPr>
        <w:t>Recipient</w:t>
      </w:r>
      <w:r w:rsidRPr="00E45D50">
        <w:br/>
      </w:r>
      <w:proofErr w:type="spellStart"/>
      <w:r w:rsidRPr="00E45D50">
        <w:rPr>
          <w:highlight w:val="yellow"/>
        </w:rPr>
        <w:t>Xxxxxxx</w:t>
      </w:r>
      <w:proofErr w:type="spellEnd"/>
      <w:r w:rsidRPr="00E45D50">
        <w:rPr>
          <w:highlight w:val="yellow"/>
        </w:rPr>
        <w:br/>
      </w:r>
      <w:proofErr w:type="spellStart"/>
      <w:r w:rsidRPr="00E45D50">
        <w:rPr>
          <w:highlight w:val="yellow"/>
        </w:rPr>
        <w:t>Xxxxxxxx</w:t>
      </w:r>
      <w:proofErr w:type="spellEnd"/>
      <w:r w:rsidRPr="00E45D50">
        <w:rPr>
          <w:highlight w:val="yellow"/>
        </w:rPr>
        <w:br/>
        <w:t xml:space="preserve">XXX XX </w:t>
      </w:r>
      <w:proofErr w:type="spellStart"/>
      <w:r w:rsidRPr="00E45D50">
        <w:rPr>
          <w:highlight w:val="yellow"/>
        </w:rPr>
        <w:t>Xxxxxxxxxx</w:t>
      </w:r>
      <w:proofErr w:type="spellEnd"/>
    </w:p>
    <w:p w14:paraId="777DD3E3" w14:textId="77777777" w:rsidR="008C280D" w:rsidRPr="00E45D50" w:rsidRDefault="008C280D" w:rsidP="00E678E2">
      <w:pPr>
        <w:pStyle w:val="Dep"/>
        <w:sectPr w:rsidR="008C280D" w:rsidRPr="00E45D50" w:rsidSect="001B00F7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0290EBBA" w14:textId="7B852388" w:rsidR="00C01CCC" w:rsidRPr="00E45D50" w:rsidRDefault="00C01CCC" w:rsidP="00C01CCC">
      <w:pPr>
        <w:pStyle w:val="Rubrik1"/>
      </w:pPr>
      <w:bookmarkStart w:id="0" w:name="_Hlk103855226"/>
      <w:bookmarkStart w:id="1" w:name="_Hlk103855227"/>
      <w:bookmarkStart w:id="2" w:name="_Toc67408567"/>
      <w:r w:rsidRPr="00E45D50">
        <w:t xml:space="preserve">Proposal for a welcome letter </w:t>
      </w:r>
      <w:r w:rsidR="00E45D50" w:rsidRPr="00E45D50">
        <w:t xml:space="preserve">from the workplace </w:t>
      </w:r>
      <w:r w:rsidRPr="00E45D50">
        <w:t xml:space="preserve">to a new employee </w:t>
      </w:r>
      <w:bookmarkEnd w:id="0"/>
      <w:bookmarkEnd w:id="1"/>
    </w:p>
    <w:p w14:paraId="62F5C8D2" w14:textId="6FD643B8" w:rsidR="007248AC" w:rsidRPr="00E45D50" w:rsidRDefault="00C01CCC" w:rsidP="007248AC">
      <w:r w:rsidRPr="00E45D50">
        <w:t xml:space="preserve">The text below is a general template to be used as support and a point of reference when writing a welcome letter on behalf of the workplace (department, division, etc.). </w:t>
      </w:r>
    </w:p>
    <w:p w14:paraId="0A2604EC" w14:textId="1485C027" w:rsidR="007248AC" w:rsidRPr="00E45D50" w:rsidRDefault="00A51E16" w:rsidP="007248AC">
      <w:pPr>
        <w:pStyle w:val="Rubrik2"/>
      </w:pPr>
      <w:r w:rsidRPr="00E45D50">
        <w:t>A warm w</w:t>
      </w:r>
      <w:r w:rsidR="00C01CCC" w:rsidRPr="00E45D50">
        <w:t xml:space="preserve">elcome to our team </w:t>
      </w:r>
    </w:p>
    <w:p w14:paraId="37E29E47" w14:textId="26EAA036" w:rsidR="00C01CCC" w:rsidRPr="00E45D50" w:rsidRDefault="00C01CCC" w:rsidP="00C01CCC">
      <w:r w:rsidRPr="00E45D50">
        <w:t xml:space="preserve">We are pleased and excited about working with you, and we hope that you will like it here.  </w:t>
      </w:r>
    </w:p>
    <w:p w14:paraId="0BDED9DB" w14:textId="77777777" w:rsidR="00C01CCC" w:rsidRPr="00E45D50" w:rsidRDefault="00C01CCC" w:rsidP="00C01CCC"/>
    <w:p w14:paraId="7F58706F" w14:textId="2AB917C9" w:rsidR="00C01CCC" w:rsidRPr="00E45D50" w:rsidRDefault="00C01CCC" w:rsidP="00C01CCC">
      <w:r w:rsidRPr="00E45D50">
        <w:t xml:space="preserve">Your employment will begin on </w:t>
      </w:r>
      <w:r w:rsidRPr="00E45D50">
        <w:rPr>
          <w:highlight w:val="yellow"/>
        </w:rPr>
        <w:t xml:space="preserve">3 </w:t>
      </w:r>
      <w:r w:rsidR="00112234" w:rsidRPr="00E45D50">
        <w:rPr>
          <w:highlight w:val="yellow"/>
        </w:rPr>
        <w:t xml:space="preserve">of </w:t>
      </w:r>
      <w:r w:rsidRPr="00E45D50">
        <w:rPr>
          <w:highlight w:val="yellow"/>
        </w:rPr>
        <w:t>August 20</w:t>
      </w:r>
      <w:r w:rsidR="00112234" w:rsidRPr="00E45D50">
        <w:rPr>
          <w:highlight w:val="yellow"/>
        </w:rPr>
        <w:t>22 at 8 o’clock</w:t>
      </w:r>
      <w:r w:rsidR="00112234" w:rsidRPr="00E45D50">
        <w:t xml:space="preserve"> </w:t>
      </w:r>
      <w:r w:rsidRPr="00E45D50">
        <w:t xml:space="preserve">and your workplace will be located at </w:t>
      </w:r>
      <w:proofErr w:type="spellStart"/>
      <w:r w:rsidRPr="00E45D50">
        <w:rPr>
          <w:highlight w:val="yellow"/>
        </w:rPr>
        <w:t>Professorsgatan</w:t>
      </w:r>
      <w:proofErr w:type="spellEnd"/>
      <w:r w:rsidRPr="00E45D50">
        <w:rPr>
          <w:highlight w:val="yellow"/>
        </w:rPr>
        <w:t xml:space="preserve"> 23 in central Lund</w:t>
      </w:r>
      <w:r w:rsidRPr="00E45D50">
        <w:t xml:space="preserve">. </w:t>
      </w:r>
      <w:r w:rsidR="00112234" w:rsidRPr="00E45D50">
        <w:rPr>
          <w:color w:val="000000"/>
        </w:rPr>
        <w:t xml:space="preserve">The </w:t>
      </w:r>
      <w:r w:rsidR="009633FF">
        <w:rPr>
          <w:color w:val="000000"/>
        </w:rPr>
        <w:t xml:space="preserve">notification </w:t>
      </w:r>
      <w:r w:rsidR="00E45D50" w:rsidRPr="00E45D50">
        <w:rPr>
          <w:color w:val="000000"/>
        </w:rPr>
        <w:t xml:space="preserve">concerning </w:t>
      </w:r>
      <w:r w:rsidR="00112234" w:rsidRPr="00E45D50">
        <w:rPr>
          <w:color w:val="000000"/>
        </w:rPr>
        <w:t xml:space="preserve">your employment </w:t>
      </w:r>
      <w:r w:rsidR="00A017C7" w:rsidRPr="00E45D50">
        <w:rPr>
          <w:color w:val="000000"/>
        </w:rPr>
        <w:t xml:space="preserve">will be sent to you by post. </w:t>
      </w:r>
    </w:p>
    <w:p w14:paraId="7EDE5645" w14:textId="77777777" w:rsidR="00C01CCC" w:rsidRPr="00E45D50" w:rsidRDefault="00C01CCC" w:rsidP="00C01CCC"/>
    <w:p w14:paraId="32A09053" w14:textId="77E5D3CC" w:rsidR="00C01CCC" w:rsidRPr="00E45D50" w:rsidRDefault="00112234" w:rsidP="00C01CCC">
      <w:bookmarkStart w:id="3" w:name="_Hlk103857772"/>
      <w:r w:rsidRPr="00E45D50">
        <w:rPr>
          <w:highlight w:val="yellow"/>
        </w:rPr>
        <w:t>Anna Andersson</w:t>
      </w:r>
      <w:r w:rsidR="00C01CCC" w:rsidRPr="00E45D50">
        <w:t xml:space="preserve"> </w:t>
      </w:r>
      <w:bookmarkEnd w:id="3"/>
      <w:r w:rsidR="00C01CCC" w:rsidRPr="00E45D50">
        <w:t>will be responsible for your in</w:t>
      </w:r>
      <w:r w:rsidR="00031907">
        <w:t>tro</w:t>
      </w:r>
      <w:r w:rsidR="00C01CCC" w:rsidRPr="00E45D50">
        <w:t xml:space="preserve">duction. </w:t>
      </w:r>
      <w:r w:rsidR="00C01CCC" w:rsidRPr="00E45D50">
        <w:rPr>
          <w:highlight w:val="yellow"/>
        </w:rPr>
        <w:t>She</w:t>
      </w:r>
      <w:r w:rsidR="00C01CCC" w:rsidRPr="00E45D50">
        <w:t xml:space="preserve"> will help you get started with your work, and make sure that the practical issues that concern you are in order. </w:t>
      </w:r>
      <w:r w:rsidRPr="00E45D50">
        <w:rPr>
          <w:highlight w:val="yellow"/>
        </w:rPr>
        <w:t>Anna</w:t>
      </w:r>
      <w:r w:rsidR="00C01CCC" w:rsidRPr="00E45D50">
        <w:t xml:space="preserve"> will contact you shortly </w:t>
      </w:r>
      <w:r w:rsidRPr="00E45D50">
        <w:t>and inform you about the</w:t>
      </w:r>
      <w:r w:rsidR="00C01CCC" w:rsidRPr="00E45D50">
        <w:t xml:space="preserve"> plan for your in</w:t>
      </w:r>
      <w:r w:rsidRPr="00E45D50">
        <w:t>tro</w:t>
      </w:r>
      <w:r w:rsidR="00C01CCC" w:rsidRPr="00E45D50">
        <w:t xml:space="preserve">duction. She can be reached at </w:t>
      </w:r>
      <w:r w:rsidR="000E740B" w:rsidRPr="00E45D50">
        <w:rPr>
          <w:highlight w:val="yellow"/>
        </w:rPr>
        <w:t>anna.andersson</w:t>
      </w:r>
      <w:r w:rsidR="00C01CCC" w:rsidRPr="00E45D50">
        <w:rPr>
          <w:highlight w:val="yellow"/>
        </w:rPr>
        <w:t>@department.lu.se</w:t>
      </w:r>
      <w:r w:rsidR="00C01CCC" w:rsidRPr="00E45D50">
        <w:t xml:space="preserve"> or via telephone </w:t>
      </w:r>
      <w:r w:rsidR="00C01CCC" w:rsidRPr="00E45D50">
        <w:rPr>
          <w:highlight w:val="yellow"/>
        </w:rPr>
        <w:t>046</w:t>
      </w:r>
      <w:r w:rsidRPr="00E45D50">
        <w:rPr>
          <w:highlight w:val="yellow"/>
        </w:rPr>
        <w:t>-</w:t>
      </w:r>
      <w:r w:rsidR="00C01CCC" w:rsidRPr="00E45D50">
        <w:rPr>
          <w:highlight w:val="yellow"/>
        </w:rPr>
        <w:t xml:space="preserve">222 </w:t>
      </w:r>
      <w:r w:rsidR="008F113C" w:rsidRPr="00E45D50">
        <w:rPr>
          <w:highlight w:val="yellow"/>
        </w:rPr>
        <w:t>00 01</w:t>
      </w:r>
      <w:r w:rsidR="00C01CCC" w:rsidRPr="00E45D50">
        <w:t xml:space="preserve">. </w:t>
      </w:r>
    </w:p>
    <w:p w14:paraId="54CD9259" w14:textId="77777777" w:rsidR="00C01CCC" w:rsidRPr="00E45D50" w:rsidRDefault="00C01CCC" w:rsidP="00C01CCC"/>
    <w:p w14:paraId="6D744422" w14:textId="07EC4AE9" w:rsidR="00C01CCC" w:rsidRPr="00E45D50" w:rsidRDefault="00C01CCC" w:rsidP="00C01CCC">
      <w:r w:rsidRPr="00E45D50">
        <w:t xml:space="preserve">You will also receive information </w:t>
      </w:r>
      <w:r w:rsidR="008F113C" w:rsidRPr="00E45D50">
        <w:t>about</w:t>
      </w:r>
      <w:r w:rsidRPr="00E45D50">
        <w:t xml:space="preserve"> the terms of your employment and salary</w:t>
      </w:r>
      <w:r w:rsidR="008F113C" w:rsidRPr="00E45D50">
        <w:t xml:space="preserve"> when you start</w:t>
      </w:r>
      <w:r w:rsidRPr="00E45D50">
        <w:t xml:space="preserve">, but if you have any questions </w:t>
      </w:r>
      <w:proofErr w:type="gramStart"/>
      <w:r w:rsidR="00A31F29">
        <w:t>at the moment</w:t>
      </w:r>
      <w:proofErr w:type="gramEnd"/>
      <w:r w:rsidRPr="00E45D50">
        <w:t xml:space="preserve">, please feel free to contact the human resources officer at our department. </w:t>
      </w:r>
      <w:r w:rsidRPr="00E45D50">
        <w:rPr>
          <w:highlight w:val="yellow"/>
        </w:rPr>
        <w:t>His</w:t>
      </w:r>
      <w:r w:rsidRPr="00E45D50">
        <w:t xml:space="preserve"> name is </w:t>
      </w:r>
      <w:r w:rsidR="008F113C" w:rsidRPr="00E45D50">
        <w:rPr>
          <w:highlight w:val="yellow"/>
        </w:rPr>
        <w:t>Lars Svensson</w:t>
      </w:r>
      <w:r w:rsidRPr="00E45D50">
        <w:t xml:space="preserve"> and can be reached at </w:t>
      </w:r>
      <w:r w:rsidR="008F113C" w:rsidRPr="00E45D50">
        <w:rPr>
          <w:highlight w:val="yellow"/>
        </w:rPr>
        <w:t>lars</w:t>
      </w:r>
      <w:r w:rsidRPr="00E45D50">
        <w:rPr>
          <w:highlight w:val="yellow"/>
        </w:rPr>
        <w:t>.</w:t>
      </w:r>
      <w:r w:rsidR="008F113C" w:rsidRPr="00E45D50">
        <w:rPr>
          <w:highlight w:val="yellow"/>
        </w:rPr>
        <w:t>svensson</w:t>
      </w:r>
      <w:r w:rsidRPr="00E45D50">
        <w:rPr>
          <w:highlight w:val="yellow"/>
        </w:rPr>
        <w:t>@institutionen.lu.se</w:t>
      </w:r>
      <w:r w:rsidRPr="00E45D50">
        <w:t xml:space="preserve"> or via telephone </w:t>
      </w:r>
      <w:r w:rsidRPr="00E45D50">
        <w:rPr>
          <w:highlight w:val="yellow"/>
        </w:rPr>
        <w:t xml:space="preserve">046 222 </w:t>
      </w:r>
      <w:r w:rsidR="00112234" w:rsidRPr="00E45D50">
        <w:rPr>
          <w:highlight w:val="yellow"/>
        </w:rPr>
        <w:t>00 0</w:t>
      </w:r>
      <w:r w:rsidR="008F113C" w:rsidRPr="00E45D50">
        <w:rPr>
          <w:highlight w:val="yellow"/>
        </w:rPr>
        <w:t>2</w:t>
      </w:r>
      <w:r w:rsidRPr="00E45D50">
        <w:t xml:space="preserve">. </w:t>
      </w:r>
    </w:p>
    <w:p w14:paraId="2271B8F5" w14:textId="46D48D0D" w:rsidR="00C01CCC" w:rsidRPr="00E45D50" w:rsidRDefault="00C01CCC" w:rsidP="008F113C">
      <w:r w:rsidRPr="00E45D50">
        <w:lastRenderedPageBreak/>
        <w:t xml:space="preserve">On </w:t>
      </w:r>
      <w:r w:rsidRPr="00E45D50">
        <w:rPr>
          <w:highlight w:val="yellow"/>
        </w:rPr>
        <w:t xml:space="preserve">X </w:t>
      </w:r>
      <w:r w:rsidR="00112234" w:rsidRPr="00E45D50">
        <w:rPr>
          <w:highlight w:val="yellow"/>
        </w:rPr>
        <w:t xml:space="preserve">of </w:t>
      </w:r>
      <w:r w:rsidRPr="00E45D50">
        <w:rPr>
          <w:highlight w:val="yellow"/>
        </w:rPr>
        <w:t>November</w:t>
      </w:r>
      <w:r w:rsidRPr="00E45D50">
        <w:t xml:space="preserve">, the faculty will host an introductory meeting for new employees. The </w:t>
      </w:r>
      <w:r w:rsidR="00D27364" w:rsidRPr="00E45D50">
        <w:t>D</w:t>
      </w:r>
      <w:r w:rsidRPr="00E45D50">
        <w:t xml:space="preserve">ean, </w:t>
      </w:r>
      <w:r w:rsidR="008F113C" w:rsidRPr="00E45D50">
        <w:t xml:space="preserve">the </w:t>
      </w:r>
      <w:r w:rsidR="00D27364" w:rsidRPr="00E45D50">
        <w:t>H</w:t>
      </w:r>
      <w:r w:rsidR="008F113C" w:rsidRPr="00E45D50">
        <w:t xml:space="preserve">ead of </w:t>
      </w:r>
      <w:r w:rsidR="009633FF">
        <w:t>the Faculty</w:t>
      </w:r>
      <w:r w:rsidR="009633FF" w:rsidRPr="00E45D50">
        <w:t xml:space="preserve"> </w:t>
      </w:r>
      <w:r w:rsidR="008F113C" w:rsidRPr="00E45D50">
        <w:t xml:space="preserve">office </w:t>
      </w:r>
      <w:r w:rsidRPr="00E45D50">
        <w:t xml:space="preserve">and representatives from the Occupational Health Service and Human Resources will be there to provide you with general information about our activities and answer questions. Lund University will also host a separate </w:t>
      </w:r>
      <w:r w:rsidR="00E45D50" w:rsidRPr="00E45D50">
        <w:t>university</w:t>
      </w:r>
      <w:r w:rsidRPr="00E45D50">
        <w:t xml:space="preserve">-wide introduction day on </w:t>
      </w:r>
      <w:r w:rsidRPr="00E45D50">
        <w:rPr>
          <w:highlight w:val="yellow"/>
        </w:rPr>
        <w:t>X October</w:t>
      </w:r>
      <w:r w:rsidRPr="00E45D50">
        <w:t xml:space="preserve">. Please </w:t>
      </w:r>
      <w:r w:rsidR="00D27364" w:rsidRPr="00E45D50">
        <w:t>note</w:t>
      </w:r>
      <w:r w:rsidRPr="00E45D50">
        <w:t xml:space="preserve"> </w:t>
      </w:r>
      <w:proofErr w:type="gramStart"/>
      <w:r w:rsidRPr="00E45D50">
        <w:t>both</w:t>
      </w:r>
      <w:r w:rsidR="00D27364" w:rsidRPr="00E45D50">
        <w:t xml:space="preserve"> of</w:t>
      </w:r>
      <w:r w:rsidRPr="00E45D50">
        <w:t xml:space="preserve"> these</w:t>
      </w:r>
      <w:proofErr w:type="gramEnd"/>
      <w:r w:rsidRPr="00E45D50">
        <w:t xml:space="preserve"> dates. </w:t>
      </w:r>
    </w:p>
    <w:p w14:paraId="7FD1494B" w14:textId="77777777" w:rsidR="00C01CCC" w:rsidRPr="00E45D50" w:rsidRDefault="00C01CCC" w:rsidP="00C01CCC"/>
    <w:p w14:paraId="1AF5CE97" w14:textId="4DEB7AAA" w:rsidR="00C01CCC" w:rsidRPr="00E45D50" w:rsidRDefault="00C01CCC" w:rsidP="00C01CCC">
      <w:r w:rsidRPr="00E45D50">
        <w:t>Take the opportunity to familiarise yourself with our website</w:t>
      </w:r>
      <w:r w:rsidR="00D27364" w:rsidRPr="00E45D50">
        <w:t xml:space="preserve"> </w:t>
      </w:r>
      <w:r w:rsidR="008A6340" w:rsidRPr="008A6340">
        <w:t>www.lunduniversity.lu.se</w:t>
      </w:r>
      <w:r w:rsidR="00D27364" w:rsidRPr="00E45D50">
        <w:t>,</w:t>
      </w:r>
      <w:r w:rsidRPr="00E45D50">
        <w:t xml:space="preserve"> particular under the heading ‘</w:t>
      </w:r>
      <w:r w:rsidR="00D27364" w:rsidRPr="00E45D50">
        <w:t>S</w:t>
      </w:r>
      <w:r w:rsidRPr="00E45D50">
        <w:t>taff</w:t>
      </w:r>
      <w:r w:rsidR="00D27364" w:rsidRPr="00E45D50">
        <w:t xml:space="preserve"> website</w:t>
      </w:r>
      <w:r w:rsidRPr="00E45D50">
        <w:t>’, where you will find answers to frequent</w:t>
      </w:r>
      <w:r w:rsidR="00B52D96" w:rsidRPr="00E45D50">
        <w:t>ly</w:t>
      </w:r>
      <w:r w:rsidR="00D27364" w:rsidRPr="00E45D50">
        <w:t xml:space="preserve"> asked</w:t>
      </w:r>
      <w:r w:rsidRPr="00E45D50">
        <w:t xml:space="preserve"> questions concerning your employment at Lund University. </w:t>
      </w:r>
    </w:p>
    <w:p w14:paraId="63033292" w14:textId="77777777" w:rsidR="00C01CCC" w:rsidRPr="00E45D50" w:rsidRDefault="00C01CCC" w:rsidP="00C01CCC"/>
    <w:p w14:paraId="0CB80254" w14:textId="31D8011F" w:rsidR="00C01CCC" w:rsidRPr="00E45D50" w:rsidRDefault="00C01CCC" w:rsidP="00C01CCC">
      <w:r w:rsidRPr="00E45D50">
        <w:t xml:space="preserve">With this letter, we have included some brochures </w:t>
      </w:r>
      <w:r w:rsidR="009633FF">
        <w:t>containing</w:t>
      </w:r>
      <w:r w:rsidR="009633FF" w:rsidRPr="00E45D50">
        <w:t xml:space="preserve"> </w:t>
      </w:r>
      <w:r w:rsidRPr="00E45D50">
        <w:t xml:space="preserve">further information about our activities that you may find useful. If you have any further questions, please feel free to contact </w:t>
      </w:r>
      <w:r w:rsidR="00D27364" w:rsidRPr="008A6340">
        <w:rPr>
          <w:highlight w:val="yellow"/>
        </w:rPr>
        <w:t>Anna</w:t>
      </w:r>
      <w:r w:rsidRPr="00E45D50">
        <w:t xml:space="preserve"> or myself directly. </w:t>
      </w:r>
    </w:p>
    <w:p w14:paraId="0A3E0A97" w14:textId="77777777" w:rsidR="00C01CCC" w:rsidRPr="00E45D50" w:rsidRDefault="00C01CCC" w:rsidP="00C01CCC"/>
    <w:p w14:paraId="0928ED91" w14:textId="77777777" w:rsidR="00C01CCC" w:rsidRPr="00E45D50" w:rsidRDefault="00C01CCC" w:rsidP="00C01CCC"/>
    <w:p w14:paraId="022E9BB0" w14:textId="77777777" w:rsidR="00C01CCC" w:rsidRPr="00E45D50" w:rsidRDefault="00C01CCC" w:rsidP="00C01CCC">
      <w:r w:rsidRPr="00E45D50">
        <w:t xml:space="preserve">Yours sincerely, </w:t>
      </w:r>
    </w:p>
    <w:p w14:paraId="51175167" w14:textId="77777777" w:rsidR="00C01CCC" w:rsidRPr="00E45D50" w:rsidRDefault="00C01CCC" w:rsidP="00C01CCC"/>
    <w:p w14:paraId="069ACB8B" w14:textId="77777777" w:rsidR="00C01CCC" w:rsidRPr="00E45D50" w:rsidRDefault="00C01CCC" w:rsidP="00C01CCC"/>
    <w:p w14:paraId="7B7F45EB" w14:textId="77777777" w:rsidR="00C01CCC" w:rsidRPr="00E45D50" w:rsidRDefault="00C01CCC" w:rsidP="00C01CCC">
      <w:pPr>
        <w:rPr>
          <w:b/>
          <w:bCs/>
        </w:rPr>
      </w:pPr>
      <w:r w:rsidRPr="00E45D50">
        <w:t>Head of Department</w:t>
      </w:r>
    </w:p>
    <w:bookmarkEnd w:id="2"/>
    <w:p w14:paraId="6F978309" w14:textId="5CAA51F0" w:rsidR="007248AC" w:rsidRPr="00E45D50" w:rsidRDefault="007248AC" w:rsidP="007248AC"/>
    <w:sectPr w:rsidR="007248AC" w:rsidRPr="00E45D50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ED21" w14:textId="77777777" w:rsidR="00170D2C" w:rsidRDefault="00170D2C" w:rsidP="00E678E2">
      <w:r>
        <w:separator/>
      </w:r>
    </w:p>
    <w:p w14:paraId="3D77BD57" w14:textId="77777777" w:rsidR="00170D2C" w:rsidRDefault="00170D2C" w:rsidP="00E678E2"/>
  </w:endnote>
  <w:endnote w:type="continuationSeparator" w:id="0">
    <w:p w14:paraId="781FBEF2" w14:textId="77777777" w:rsidR="00170D2C" w:rsidRDefault="00170D2C" w:rsidP="00E678E2">
      <w:r>
        <w:continuationSeparator/>
      </w:r>
    </w:p>
    <w:p w14:paraId="74ED38E1" w14:textId="77777777" w:rsidR="00170D2C" w:rsidRDefault="00170D2C" w:rsidP="00E6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8FBA" w14:textId="77777777" w:rsidR="00170D2C" w:rsidRDefault="00170D2C" w:rsidP="00E678E2">
      <w:r>
        <w:separator/>
      </w:r>
    </w:p>
    <w:p w14:paraId="1273C01E" w14:textId="77777777" w:rsidR="00170D2C" w:rsidRDefault="00170D2C" w:rsidP="00E678E2"/>
  </w:footnote>
  <w:footnote w:type="continuationSeparator" w:id="0">
    <w:p w14:paraId="32A3F94D" w14:textId="77777777" w:rsidR="00170D2C" w:rsidRDefault="00170D2C" w:rsidP="00E678E2">
      <w:r>
        <w:continuationSeparator/>
      </w:r>
    </w:p>
    <w:p w14:paraId="579FDAE9" w14:textId="77777777" w:rsidR="00170D2C" w:rsidRDefault="00170D2C" w:rsidP="00E67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867982"/>
      <w:docPartObj>
        <w:docPartGallery w:val="Page Numbers (Top of Page)"/>
        <w:docPartUnique/>
      </w:docPartObj>
    </w:sdtPr>
    <w:sdtEndPr/>
    <w:sdtContent>
      <w:p w14:paraId="68064232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t>2</w:t>
        </w:r>
        <w:r>
          <w:fldChar w:fldCharType="end"/>
        </w:r>
      </w:p>
      <w:p w14:paraId="532672F8" w14:textId="77777777" w:rsidR="00C12C99" w:rsidRDefault="00170D2C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AC8D" w14:textId="77777777" w:rsidR="00C12C99" w:rsidRPr="003C407E" w:rsidRDefault="00170D2C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EndPr/>
      <w:sdtContent>
        <w:r w:rsidR="00E03EB1">
          <w:t>Page</w:t>
        </w:r>
        <w:r w:rsidR="00834203" w:rsidRPr="003C407E">
          <w:t xml:space="preserve">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t>3</w:t>
        </w:r>
        <w:r w:rsidR="00C12C99" w:rsidRPr="003C407E">
          <w:fldChar w:fldCharType="end"/>
        </w:r>
      </w:sdtContent>
    </w:sdt>
    <w:r w:rsidR="00834203" w:rsidRPr="003C407E">
      <w:t xml:space="preserve"> </w:t>
    </w:r>
    <w:r w:rsidR="00E03EB1">
      <w:t>of</w:t>
    </w:r>
    <w:r w:rsidR="00834203" w:rsidRPr="003C407E">
      <w:t xml:space="preserve"> </w:t>
    </w:r>
    <w:fldSimple w:instr=" NUMPAGES  \* MERGEFORMAT ">
      <w:r w:rsidR="00834203" w:rsidRPr="003C407E">
        <w:t>2</w:t>
      </w:r>
    </w:fldSimple>
  </w:p>
  <w:p w14:paraId="33FA76D7" w14:textId="77777777" w:rsidR="00C12C99" w:rsidRDefault="00C12C99" w:rsidP="00E678E2">
    <w:pPr>
      <w:pStyle w:val="Sidhuvud"/>
    </w:pPr>
  </w:p>
  <w:p w14:paraId="2AADD2E0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1E4E" w14:textId="77777777" w:rsidR="00C12C99" w:rsidRPr="003C407E" w:rsidRDefault="007248AC" w:rsidP="00E678E2">
    <w:pPr>
      <w:pStyle w:val="Sidhuvud"/>
    </w:pPr>
    <w:r>
      <w:t>Page</w:t>
    </w:r>
    <w:r w:rsidR="00457422" w:rsidRPr="003C407E">
      <w:t xml:space="preserve"> 1 </w:t>
    </w:r>
    <w:r>
      <w:t>of</w:t>
    </w:r>
    <w:r w:rsidR="00457422" w:rsidRPr="003C407E">
      <w:t xml:space="preserve"> </w:t>
    </w:r>
    <w:fldSimple w:instr=" NUMPAGES  \* MERGEFORMAT ">
      <w:r w:rsidR="00457422" w:rsidRPr="003C407E"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57563">
    <w:abstractNumId w:val="4"/>
  </w:num>
  <w:num w:numId="2" w16cid:durableId="1114638225">
    <w:abstractNumId w:val="5"/>
  </w:num>
  <w:num w:numId="3" w16cid:durableId="1423643793">
    <w:abstractNumId w:val="6"/>
  </w:num>
  <w:num w:numId="4" w16cid:durableId="1573656255">
    <w:abstractNumId w:val="7"/>
  </w:num>
  <w:num w:numId="5" w16cid:durableId="2119641084">
    <w:abstractNumId w:val="9"/>
  </w:num>
  <w:num w:numId="6" w16cid:durableId="1791439825">
    <w:abstractNumId w:val="0"/>
  </w:num>
  <w:num w:numId="7" w16cid:durableId="647057636">
    <w:abstractNumId w:val="1"/>
  </w:num>
  <w:num w:numId="8" w16cid:durableId="1629046827">
    <w:abstractNumId w:val="2"/>
  </w:num>
  <w:num w:numId="9" w16cid:durableId="425807224">
    <w:abstractNumId w:val="3"/>
  </w:num>
  <w:num w:numId="10" w16cid:durableId="1425493132">
    <w:abstractNumId w:val="8"/>
  </w:num>
  <w:num w:numId="11" w16cid:durableId="79758665">
    <w:abstractNumId w:val="11"/>
  </w:num>
  <w:num w:numId="12" w16cid:durableId="3558855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CB"/>
    <w:rsid w:val="00014C30"/>
    <w:rsid w:val="0002626F"/>
    <w:rsid w:val="00031907"/>
    <w:rsid w:val="00040224"/>
    <w:rsid w:val="00041D41"/>
    <w:rsid w:val="0004683C"/>
    <w:rsid w:val="0005589D"/>
    <w:rsid w:val="00076CF3"/>
    <w:rsid w:val="00076E57"/>
    <w:rsid w:val="000773A9"/>
    <w:rsid w:val="00077FEE"/>
    <w:rsid w:val="000872FA"/>
    <w:rsid w:val="000A6132"/>
    <w:rsid w:val="000C5367"/>
    <w:rsid w:val="000C6FD3"/>
    <w:rsid w:val="000D37A7"/>
    <w:rsid w:val="000E46DE"/>
    <w:rsid w:val="000E740B"/>
    <w:rsid w:val="000E7A07"/>
    <w:rsid w:val="00112234"/>
    <w:rsid w:val="0011333A"/>
    <w:rsid w:val="00131B99"/>
    <w:rsid w:val="0014421C"/>
    <w:rsid w:val="00150E06"/>
    <w:rsid w:val="00152140"/>
    <w:rsid w:val="00156F90"/>
    <w:rsid w:val="001610B7"/>
    <w:rsid w:val="00170B2D"/>
    <w:rsid w:val="00170D2C"/>
    <w:rsid w:val="0018039E"/>
    <w:rsid w:val="0018406D"/>
    <w:rsid w:val="00186661"/>
    <w:rsid w:val="001A1A95"/>
    <w:rsid w:val="001B00F7"/>
    <w:rsid w:val="001B25CB"/>
    <w:rsid w:val="001B28CA"/>
    <w:rsid w:val="001D1F8D"/>
    <w:rsid w:val="001E38BD"/>
    <w:rsid w:val="00202DE5"/>
    <w:rsid w:val="00206681"/>
    <w:rsid w:val="00224155"/>
    <w:rsid w:val="00250F57"/>
    <w:rsid w:val="002755FD"/>
    <w:rsid w:val="002A1015"/>
    <w:rsid w:val="002A23D2"/>
    <w:rsid w:val="002A3A6E"/>
    <w:rsid w:val="002C2634"/>
    <w:rsid w:val="002C55B1"/>
    <w:rsid w:val="002F4BE0"/>
    <w:rsid w:val="002F6FA2"/>
    <w:rsid w:val="003306C4"/>
    <w:rsid w:val="0036474C"/>
    <w:rsid w:val="00364C6B"/>
    <w:rsid w:val="00364E14"/>
    <w:rsid w:val="003858F7"/>
    <w:rsid w:val="003C150C"/>
    <w:rsid w:val="003C407E"/>
    <w:rsid w:val="003D1A7D"/>
    <w:rsid w:val="003D6DEA"/>
    <w:rsid w:val="003F5766"/>
    <w:rsid w:val="0041474C"/>
    <w:rsid w:val="00454E34"/>
    <w:rsid w:val="00455974"/>
    <w:rsid w:val="00455FDF"/>
    <w:rsid w:val="00457422"/>
    <w:rsid w:val="0047556F"/>
    <w:rsid w:val="004A063B"/>
    <w:rsid w:val="004A21B3"/>
    <w:rsid w:val="004A52F0"/>
    <w:rsid w:val="004B0873"/>
    <w:rsid w:val="004C0E68"/>
    <w:rsid w:val="004D01E8"/>
    <w:rsid w:val="004E3676"/>
    <w:rsid w:val="004F44BC"/>
    <w:rsid w:val="004F469B"/>
    <w:rsid w:val="00512A9E"/>
    <w:rsid w:val="005369BE"/>
    <w:rsid w:val="0054195A"/>
    <w:rsid w:val="0056381B"/>
    <w:rsid w:val="00570E37"/>
    <w:rsid w:val="005712E6"/>
    <w:rsid w:val="00590378"/>
    <w:rsid w:val="005C5D79"/>
    <w:rsid w:val="005D6DD1"/>
    <w:rsid w:val="005F253D"/>
    <w:rsid w:val="00602E6C"/>
    <w:rsid w:val="0061546A"/>
    <w:rsid w:val="00632B59"/>
    <w:rsid w:val="006577F4"/>
    <w:rsid w:val="006A0515"/>
    <w:rsid w:val="006A732A"/>
    <w:rsid w:val="006A7ED3"/>
    <w:rsid w:val="006B33EA"/>
    <w:rsid w:val="006B3BD6"/>
    <w:rsid w:val="006E4D0B"/>
    <w:rsid w:val="00705814"/>
    <w:rsid w:val="00712CD5"/>
    <w:rsid w:val="007248AC"/>
    <w:rsid w:val="00732BDC"/>
    <w:rsid w:val="00746C3F"/>
    <w:rsid w:val="00750069"/>
    <w:rsid w:val="00752283"/>
    <w:rsid w:val="00770CB7"/>
    <w:rsid w:val="0080655D"/>
    <w:rsid w:val="00831EF2"/>
    <w:rsid w:val="00834203"/>
    <w:rsid w:val="00843E27"/>
    <w:rsid w:val="00845D04"/>
    <w:rsid w:val="008751CD"/>
    <w:rsid w:val="008869BB"/>
    <w:rsid w:val="00887E97"/>
    <w:rsid w:val="008A6340"/>
    <w:rsid w:val="008B0019"/>
    <w:rsid w:val="008B3AF6"/>
    <w:rsid w:val="008C280D"/>
    <w:rsid w:val="008D258B"/>
    <w:rsid w:val="008E64C0"/>
    <w:rsid w:val="008F0175"/>
    <w:rsid w:val="008F113C"/>
    <w:rsid w:val="008F1BE9"/>
    <w:rsid w:val="0090462E"/>
    <w:rsid w:val="00914A08"/>
    <w:rsid w:val="00917EF4"/>
    <w:rsid w:val="00922638"/>
    <w:rsid w:val="00932C2C"/>
    <w:rsid w:val="00955D0E"/>
    <w:rsid w:val="009633FF"/>
    <w:rsid w:val="009731CC"/>
    <w:rsid w:val="00981132"/>
    <w:rsid w:val="009A53F8"/>
    <w:rsid w:val="009A5B25"/>
    <w:rsid w:val="009B0515"/>
    <w:rsid w:val="00A017C7"/>
    <w:rsid w:val="00A31F29"/>
    <w:rsid w:val="00A46965"/>
    <w:rsid w:val="00A51E16"/>
    <w:rsid w:val="00A5672F"/>
    <w:rsid w:val="00A825DC"/>
    <w:rsid w:val="00AA2FCF"/>
    <w:rsid w:val="00AB0521"/>
    <w:rsid w:val="00B25EB6"/>
    <w:rsid w:val="00B42469"/>
    <w:rsid w:val="00B52D96"/>
    <w:rsid w:val="00B83915"/>
    <w:rsid w:val="00B87DBC"/>
    <w:rsid w:val="00BA15B7"/>
    <w:rsid w:val="00BA167B"/>
    <w:rsid w:val="00BB79D0"/>
    <w:rsid w:val="00BC4172"/>
    <w:rsid w:val="00C01CCC"/>
    <w:rsid w:val="00C12C99"/>
    <w:rsid w:val="00C21235"/>
    <w:rsid w:val="00C27003"/>
    <w:rsid w:val="00C40538"/>
    <w:rsid w:val="00C476C6"/>
    <w:rsid w:val="00C60096"/>
    <w:rsid w:val="00C64372"/>
    <w:rsid w:val="00C906DF"/>
    <w:rsid w:val="00C92223"/>
    <w:rsid w:val="00CA6B57"/>
    <w:rsid w:val="00CB789F"/>
    <w:rsid w:val="00CC3CED"/>
    <w:rsid w:val="00CF4D21"/>
    <w:rsid w:val="00D04772"/>
    <w:rsid w:val="00D07D53"/>
    <w:rsid w:val="00D134EE"/>
    <w:rsid w:val="00D143FB"/>
    <w:rsid w:val="00D1678D"/>
    <w:rsid w:val="00D17D2A"/>
    <w:rsid w:val="00D27364"/>
    <w:rsid w:val="00D540A6"/>
    <w:rsid w:val="00D6430B"/>
    <w:rsid w:val="00D90F13"/>
    <w:rsid w:val="00DC71B2"/>
    <w:rsid w:val="00DD27A4"/>
    <w:rsid w:val="00E012CB"/>
    <w:rsid w:val="00E03EB1"/>
    <w:rsid w:val="00E2389F"/>
    <w:rsid w:val="00E26A1B"/>
    <w:rsid w:val="00E45D50"/>
    <w:rsid w:val="00E53293"/>
    <w:rsid w:val="00E55AF5"/>
    <w:rsid w:val="00E678E2"/>
    <w:rsid w:val="00E84BC7"/>
    <w:rsid w:val="00E91616"/>
    <w:rsid w:val="00EA53C9"/>
    <w:rsid w:val="00EF0125"/>
    <w:rsid w:val="00EF45DF"/>
    <w:rsid w:val="00F46956"/>
    <w:rsid w:val="00F47F1A"/>
    <w:rsid w:val="00F53F5D"/>
    <w:rsid w:val="00F73CE0"/>
    <w:rsid w:val="00F80FDC"/>
    <w:rsid w:val="00FB517A"/>
    <w:rsid w:val="00FB6370"/>
    <w:rsid w:val="00FC6501"/>
    <w:rsid w:val="00FE0C2E"/>
    <w:rsid w:val="00FE21B5"/>
    <w:rsid w:val="00FE27E1"/>
    <w:rsid w:val="00FE283E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D6496"/>
  <w14:defaultImageDpi w14:val="300"/>
  <w15:docId w15:val="{EA8ADA30-4FFA-45E0-A4CE-88AD4B4C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74C"/>
    <w:pPr>
      <w:spacing w:line="312" w:lineRule="auto"/>
    </w:pPr>
    <w:rPr>
      <w:rFonts w:ascii="Times New Roman" w:hAnsi="Times New Roman"/>
      <w:sz w:val="24"/>
      <w:lang w:val="en-GB"/>
    </w:rPr>
  </w:style>
  <w:style w:type="paragraph" w:styleId="Rubrik1">
    <w:name w:val="heading 1"/>
    <w:aliases w:val="Heading 1"/>
    <w:basedOn w:val="Normal"/>
    <w:next w:val="Normal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aliases w:val="Heading 2"/>
    <w:basedOn w:val="Normal"/>
    <w:next w:val="Normal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aliases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aliases w:val="Heading 4"/>
    <w:basedOn w:val="Normal"/>
    <w:next w:val="Normal"/>
    <w:link w:val="Rubrik4Char"/>
    <w:uiPriority w:val="9"/>
    <w:unhideWhenUsed/>
    <w:qFormat/>
    <w:rsid w:val="00D1678D"/>
    <w:pPr>
      <w:keepNext/>
      <w:keepLines/>
      <w:spacing w:before="20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aliases w:val="Heading 5"/>
    <w:basedOn w:val="Normal"/>
    <w:next w:val="Normal"/>
    <w:link w:val="Rubrik5Char"/>
    <w:uiPriority w:val="9"/>
    <w:semiHidden/>
    <w:unhideWhenUsed/>
    <w:rsid w:val="00202DE5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aliases w:val="Footer"/>
    <w:basedOn w:val="Doctitle"/>
    <w:link w:val="SidfotChar"/>
    <w:rsid w:val="0041474C"/>
    <w:pPr>
      <w:spacing w:before="0"/>
    </w:pPr>
    <w:rPr>
      <w:sz w:val="18"/>
    </w:rPr>
  </w:style>
  <w:style w:type="paragraph" w:styleId="Sidhuvud">
    <w:name w:val="header"/>
    <w:aliases w:val="Page no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Dep">
    <w:name w:val="Dep"/>
    <w:aliases w:val="Div,Officer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aliases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aliases w:val="Heading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aliases w:val="Heading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aliases w:val="Heading 4 Char"/>
    <w:basedOn w:val="Standardstycketeckensnitt"/>
    <w:link w:val="Rubrik4"/>
    <w:uiPriority w:val="9"/>
    <w:rsid w:val="00D1678D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GB"/>
    </w:rPr>
  </w:style>
  <w:style w:type="paragraph" w:styleId="Citat">
    <w:name w:val="Quote"/>
    <w:aliases w:val="Block 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aliases w:val="Block quote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trotext">
    <w:name w:val="Intro text"/>
    <w:basedOn w:val="Normal"/>
    <w:link w:val="IntrotextChar"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aliases w:val="Page no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trotextChar">
    <w:name w:val="Intro text Char"/>
    <w:basedOn w:val="Standardstycketeckensnitt"/>
    <w:link w:val="Introtext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aliases w:val="Heading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aliases w:val="Footer Char"/>
    <w:basedOn w:val="Standardstycketeckensnitt"/>
    <w:link w:val="Sidfot"/>
    <w:rsid w:val="0041474C"/>
    <w:rPr>
      <w:rFonts w:ascii="Arial" w:hAnsi="Arial"/>
      <w:spacing w:val="10"/>
      <w:sz w:val="18"/>
      <w:lang w:val="en-GB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Normal1stlineindent">
    <w:name w:val="Normal + 1st line indent"/>
    <w:basedOn w:val="Normal"/>
    <w:qFormat/>
    <w:rsid w:val="00E678E2"/>
    <w:pPr>
      <w:ind w:firstLine="284"/>
    </w:pPr>
  </w:style>
  <w:style w:type="paragraph" w:styleId="Punktlista">
    <w:name w:val="List Bullet"/>
    <w:aliases w:val="Bullet lis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aliases w:val="TOC headline"/>
    <w:basedOn w:val="Rubrik1"/>
    <w:next w:val="Normal"/>
    <w:uiPriority w:val="39"/>
    <w:unhideWhenUsed/>
    <w:qFormat/>
    <w:rsid w:val="00D1678D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aliases w:val="TOC 1"/>
    <w:basedOn w:val="Normal"/>
    <w:next w:val="Normal"/>
    <w:uiPriority w:val="39"/>
    <w:unhideWhenUsed/>
    <w:rsid w:val="0041474C"/>
    <w:pPr>
      <w:spacing w:before="240" w:after="120"/>
    </w:pPr>
    <w:rPr>
      <w:b/>
      <w:bCs/>
      <w:sz w:val="22"/>
    </w:rPr>
  </w:style>
  <w:style w:type="paragraph" w:styleId="Innehll2">
    <w:name w:val="toc 2"/>
    <w:aliases w:val="TOC 2"/>
    <w:basedOn w:val="Normal"/>
    <w:next w:val="Normal"/>
    <w:uiPriority w:val="39"/>
    <w:unhideWhenUsed/>
    <w:rsid w:val="0041474C"/>
    <w:pPr>
      <w:spacing w:before="120"/>
      <w:ind w:left="260"/>
    </w:pPr>
    <w:rPr>
      <w:i/>
      <w:iCs/>
      <w:sz w:val="22"/>
    </w:rPr>
  </w:style>
  <w:style w:type="paragraph" w:styleId="Innehll3">
    <w:name w:val="toc 3"/>
    <w:aliases w:val="TOC 3"/>
    <w:basedOn w:val="Normal"/>
    <w:next w:val="Normal"/>
    <w:uiPriority w:val="39"/>
    <w:unhideWhenUsed/>
    <w:rsid w:val="0041474C"/>
    <w:pPr>
      <w:ind w:left="520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aliases w:val="Footnote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aliases w:val="Footnote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ctitle">
    <w:name w:val="Doc title"/>
    <w:aliases w:val="reg no,date,rec"/>
    <w:basedOn w:val="Dep"/>
    <w:rsid w:val="00DD27A4"/>
    <w:pPr>
      <w:spacing w:before="160"/>
      <w:contextualSpacing w:val="0"/>
    </w:pPr>
  </w:style>
  <w:style w:type="character" w:customStyle="1" w:styleId="Rubrik5Char">
    <w:name w:val="Rubrik 5 Char"/>
    <w:aliases w:val="Heading 5 Char"/>
    <w:basedOn w:val="Standardstycketeckensnitt"/>
    <w:link w:val="Rubrik5"/>
    <w:uiPriority w:val="9"/>
    <w:semiHidden/>
    <w:rsid w:val="00202DE5"/>
    <w:rPr>
      <w:rFonts w:ascii="Times New Roman" w:eastAsiaTheme="majorEastAsia" w:hAnsi="Times New Roman" w:cstheme="majorBidi"/>
      <w:i/>
      <w:noProof/>
      <w:sz w:val="26"/>
      <w:lang w:val="en-GB"/>
    </w:rPr>
  </w:style>
  <w:style w:type="paragraph" w:styleId="Revision">
    <w:name w:val="Revision"/>
    <w:hidden/>
    <w:uiPriority w:val="99"/>
    <w:semiHidden/>
    <w:rsid w:val="00F80FDC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4870ka\AppData\Local\Temp\Temp1_LUwordmall%20(2).zip\LU-wordmall\LU-wordmall-ENG-till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LU-wordmall-ENG-tillg</Template>
  <TotalTime>84</TotalTime>
  <Pages>2</Pages>
  <Words>361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Add title</vt:lpstr>
    </vt:vector>
  </TitlesOfParts>
  <Manager/>
  <Company>Lund university</Company>
  <LinksUpToDate>false</LinksUpToDate>
  <CharactersWithSpaces>2276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title</dc:title>
  <dc:subject/>
  <dc:creator>Ellen Karlsson</dc:creator>
  <cp:keywords/>
  <dc:description/>
  <cp:lastModifiedBy>Ellen Karlsson</cp:lastModifiedBy>
  <cp:revision>9</cp:revision>
  <cp:lastPrinted>2017-12-15T10:09:00Z</cp:lastPrinted>
  <dcterms:created xsi:type="dcterms:W3CDTF">2022-05-19T10:23:00Z</dcterms:created>
  <dcterms:modified xsi:type="dcterms:W3CDTF">2022-05-24T13:34:00Z</dcterms:modified>
  <cp:category/>
</cp:coreProperties>
</file>