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1546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C621F" w14:paraId="263804F8" w14:textId="77777777" w:rsidTr="00654A4C">
        <w:trPr>
          <w:trHeight w:val="497"/>
        </w:trPr>
        <w:tc>
          <w:tcPr>
            <w:tcW w:w="4957" w:type="dxa"/>
            <w:shd w:val="clear" w:color="auto" w:fill="BDD6EE" w:themeFill="accent1" w:themeFillTint="66"/>
          </w:tcPr>
          <w:p w14:paraId="363856C8" w14:textId="6164ECCA" w:rsidR="00CC621F" w:rsidRPr="002760D6" w:rsidRDefault="00654A4C" w:rsidP="00CC62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Behovs</w:t>
            </w:r>
            <w:r w:rsidR="00CC621F" w:rsidRPr="002760D6">
              <w:rPr>
                <w:b/>
                <w:sz w:val="24"/>
                <w:szCs w:val="24"/>
              </w:rPr>
              <w:t>analys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14:paraId="2A6600C3" w14:textId="77777777" w:rsidR="00CC621F" w:rsidRPr="002760D6" w:rsidRDefault="00CC621F" w:rsidP="00CC621F">
            <w:pPr>
              <w:rPr>
                <w:sz w:val="24"/>
                <w:szCs w:val="24"/>
                <w:lang w:val="en-GB"/>
              </w:rPr>
            </w:pPr>
            <w:r w:rsidRPr="002760D6">
              <w:rPr>
                <w:b/>
                <w:sz w:val="24"/>
                <w:szCs w:val="24"/>
              </w:rPr>
              <w:t>Kommentar</w:t>
            </w:r>
          </w:p>
        </w:tc>
      </w:tr>
      <w:tr w:rsidR="00CC621F" w14:paraId="15BA33E5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4E23668D" w14:textId="5B434052" w:rsidR="00CC621F" w:rsidRPr="00CC621F" w:rsidRDefault="00157B94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Finansiering av anställning och utbildningsplats. 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3F21FB80" w14:textId="77777777" w:rsidR="00CC621F" w:rsidRPr="004F26EA" w:rsidRDefault="00CC621F" w:rsidP="00CC621F"/>
        </w:tc>
      </w:tr>
      <w:tr w:rsidR="00CC621F" w14:paraId="570ADEF9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23659C3A" w14:textId="3E443F75" w:rsidR="00CC621F" w:rsidRPr="00CC621F" w:rsidRDefault="00157B94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med forskarutbildningen/anställningen</w:t>
            </w:r>
            <w:r w:rsidR="00654A4C">
              <w:rPr>
                <w:rFonts w:ascii="Arial" w:hAnsi="Arial" w:cs="Arial"/>
                <w:sz w:val="20"/>
                <w:szCs w:val="20"/>
              </w:rPr>
              <w:t>.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0C273437" w14:textId="77777777" w:rsidR="00CC621F" w:rsidRPr="004F26EA" w:rsidRDefault="00CC621F" w:rsidP="00CC621F"/>
        </w:tc>
      </w:tr>
      <w:tr w:rsidR="00CC621F" w14:paraId="0E7198A4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5718CAC0" w14:textId="3E077B4E" w:rsidR="00CC621F" w:rsidRPr="00CC621F" w:rsidRDefault="00157B94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 med ev</w:t>
            </w:r>
            <w:r w:rsidR="00654A4C">
              <w:rPr>
                <w:rFonts w:ascii="Arial" w:hAnsi="Arial" w:cs="Arial"/>
                <w:sz w:val="20"/>
                <w:szCs w:val="20"/>
              </w:rPr>
              <w:t>entuella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654A4C">
              <w:rPr>
                <w:rFonts w:ascii="Arial" w:hAnsi="Arial" w:cs="Arial"/>
                <w:sz w:val="20"/>
                <w:szCs w:val="20"/>
              </w:rPr>
              <w:t xml:space="preserve"> som doktoranden ska delta i.</w:t>
            </w:r>
            <w:r w:rsidR="00654A4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6D270ED9" w14:textId="77777777" w:rsidR="00CC621F" w:rsidRPr="004F26EA" w:rsidRDefault="00CC621F" w:rsidP="00CC621F"/>
        </w:tc>
      </w:tr>
      <w:tr w:rsidR="00CC621F" w14:paraId="18ABAE2E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36F97E28" w14:textId="6C4991B2" w:rsidR="00CC621F" w:rsidRPr="00CC621F" w:rsidRDefault="00654A4C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Eventuella</w:t>
            </w:r>
            <w:r w:rsidR="00157B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särskilda ansvarsområden</w:t>
            </w:r>
            <w:r w:rsidR="00157B94">
              <w:rPr>
                <w:rFonts w:ascii="Arial" w:hAnsi="Arial" w:cs="Arial"/>
                <w:sz w:val="20"/>
                <w:szCs w:val="20"/>
              </w:rPr>
              <w:t xml:space="preserve"> eller arbetsuppgifter</w:t>
            </w:r>
            <w:r>
              <w:rPr>
                <w:rFonts w:ascii="Arial" w:hAnsi="Arial" w:cs="Arial"/>
                <w:sz w:val="20"/>
                <w:szCs w:val="20"/>
              </w:rPr>
              <w:t xml:space="preserve"> som ingår i anställningen.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1C698F50" w14:textId="77777777" w:rsidR="00CC621F" w:rsidRPr="004F26EA" w:rsidRDefault="00CC621F" w:rsidP="00CC621F"/>
        </w:tc>
      </w:tr>
      <w:tr w:rsidR="00CC621F" w14:paraId="3DAAC50B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26B8CEC3" w14:textId="6B81E369" w:rsidR="00CC621F" w:rsidRPr="00654A4C" w:rsidRDefault="00654A4C" w:rsidP="00654A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 som ställs på doktoranden avseende utbildning, erfarenhet, kunskap och kompetenser.</w:t>
            </w:r>
            <w:r w:rsidR="00CC621F" w:rsidRPr="00654A4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1AE0D07B" w14:textId="77777777" w:rsidR="00CC621F" w:rsidRPr="004F26EA" w:rsidRDefault="00CC621F" w:rsidP="00CC621F"/>
        </w:tc>
      </w:tr>
      <w:tr w:rsidR="00CC621F" w:rsidRPr="000460E2" w14:paraId="689CB17F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5B55FFFA" w14:textId="100DEF6B" w:rsidR="00CC621F" w:rsidRPr="00CC621F" w:rsidRDefault="00654A4C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 ser arbetsgrupp/avdelning ut idag och hur kommer eventuella samarbeten se ut?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21F" w:rsidRPr="00CC621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7" w:type="dxa"/>
          </w:tcPr>
          <w:p w14:paraId="0D49F084" w14:textId="77777777" w:rsidR="00CC621F" w:rsidRPr="000460E2" w:rsidRDefault="00CC621F" w:rsidP="00CC621F"/>
        </w:tc>
      </w:tr>
      <w:tr w:rsidR="00654A4C" w:rsidRPr="000460E2" w14:paraId="6FBC296F" w14:textId="77777777" w:rsidTr="00654A4C">
        <w:tc>
          <w:tcPr>
            <w:tcW w:w="4957" w:type="dxa"/>
            <w:shd w:val="clear" w:color="auto" w:fill="DEEAF6" w:themeFill="accent1" w:themeFillTint="33"/>
          </w:tcPr>
          <w:p w14:paraId="245FFE8D" w14:textId="77DCF897" w:rsidR="00654A4C" w:rsidRDefault="00654A4C" w:rsidP="00CC62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 relevant behov/analys/information.</w:t>
            </w:r>
          </w:p>
        </w:tc>
        <w:tc>
          <w:tcPr>
            <w:tcW w:w="4677" w:type="dxa"/>
          </w:tcPr>
          <w:p w14:paraId="11B534ED" w14:textId="77777777" w:rsidR="00654A4C" w:rsidRPr="000460E2" w:rsidRDefault="00654A4C" w:rsidP="00CC621F"/>
        </w:tc>
      </w:tr>
      <w:tr w:rsidR="00CC621F" w:rsidRPr="000460E2" w14:paraId="6DF829E3" w14:textId="77777777" w:rsidTr="00654A4C">
        <w:trPr>
          <w:trHeight w:val="744"/>
        </w:trPr>
        <w:tc>
          <w:tcPr>
            <w:tcW w:w="4957" w:type="dxa"/>
            <w:shd w:val="clear" w:color="auto" w:fill="BDD6EE" w:themeFill="accent1" w:themeFillTint="66"/>
          </w:tcPr>
          <w:p w14:paraId="3518C9B8" w14:textId="77777777" w:rsidR="00CC621F" w:rsidRPr="00CC621F" w:rsidRDefault="00CC621F" w:rsidP="00CC621F">
            <w:pPr>
              <w:pStyle w:val="Default"/>
              <w:spacing w:before="40" w:after="40"/>
              <w:ind w:right="53"/>
              <w:rPr>
                <w:sz w:val="20"/>
                <w:szCs w:val="20"/>
              </w:rPr>
            </w:pPr>
            <w:r w:rsidRPr="00CC621F">
              <w:rPr>
                <w:sz w:val="20"/>
                <w:szCs w:val="20"/>
              </w:rPr>
              <w:t>Sammanfattning:</w:t>
            </w:r>
          </w:p>
        </w:tc>
        <w:tc>
          <w:tcPr>
            <w:tcW w:w="4677" w:type="dxa"/>
          </w:tcPr>
          <w:p w14:paraId="12FF7A01" w14:textId="77777777" w:rsidR="00CC621F" w:rsidRPr="000460E2" w:rsidRDefault="00CC621F" w:rsidP="00CC621F"/>
        </w:tc>
      </w:tr>
    </w:tbl>
    <w:p w14:paraId="646BEC23" w14:textId="7A3C15C4" w:rsidR="00815EB9" w:rsidRPr="00CC621F" w:rsidRDefault="00157B94" w:rsidP="00F22182">
      <w:pPr>
        <w:pStyle w:val="Default"/>
        <w:spacing w:after="200"/>
        <w:ind w:right="53"/>
        <w:jc w:val="both"/>
        <w:rPr>
          <w:b/>
        </w:rPr>
      </w:pPr>
      <w:r>
        <w:rPr>
          <w:b/>
        </w:rPr>
        <w:t>B</w:t>
      </w:r>
      <w:r w:rsidR="00815EB9" w:rsidRPr="00CC621F">
        <w:rPr>
          <w:b/>
        </w:rPr>
        <w:t>ehovsanalys</w:t>
      </w:r>
      <w:r>
        <w:rPr>
          <w:b/>
        </w:rPr>
        <w:t xml:space="preserve"> för doktorander</w:t>
      </w:r>
    </w:p>
    <w:p w14:paraId="1B4EF287" w14:textId="4A7763FF" w:rsidR="00C637B0" w:rsidRPr="000460E2" w:rsidRDefault="004F26EA" w:rsidP="00CC621F">
      <w:pPr>
        <w:pStyle w:val="Default"/>
        <w:spacing w:after="200"/>
        <w:ind w:right="53"/>
      </w:pPr>
      <w:r w:rsidRPr="002760D6">
        <w:rPr>
          <w:rFonts w:ascii="Times New Roman" w:hAnsi="Times New Roman" w:cs="Times New Roman"/>
          <w:i/>
          <w:sz w:val="22"/>
          <w:szCs w:val="22"/>
        </w:rPr>
        <w:t xml:space="preserve">Mallen ska hjälpa er att 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 xml:space="preserve">identifiera de behov </w:t>
      </w:r>
      <w:r w:rsidR="00654A4C">
        <w:rPr>
          <w:rFonts w:ascii="Times New Roman" w:hAnsi="Times New Roman" w:cs="Times New Roman"/>
          <w:i/>
          <w:sz w:val="22"/>
          <w:szCs w:val="22"/>
        </w:rPr>
        <w:t xml:space="preserve">och förutsättningar 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>som finns för rekrytering</w:t>
      </w:r>
      <w:r w:rsidR="00157B94">
        <w:rPr>
          <w:rFonts w:ascii="Times New Roman" w:hAnsi="Times New Roman" w:cs="Times New Roman"/>
          <w:i/>
          <w:sz w:val="22"/>
          <w:szCs w:val="22"/>
        </w:rPr>
        <w:t xml:space="preserve"> och antagning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 xml:space="preserve"> samt </w:t>
      </w:r>
      <w:r w:rsidR="00654A4C">
        <w:rPr>
          <w:rFonts w:ascii="Times New Roman" w:hAnsi="Times New Roman" w:cs="Times New Roman"/>
          <w:i/>
          <w:sz w:val="22"/>
          <w:szCs w:val="22"/>
        </w:rPr>
        <w:t>av doktorand. T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>a hänsyn till</w:t>
      </w:r>
      <w:r w:rsidR="0093738A">
        <w:rPr>
          <w:rFonts w:ascii="Times New Roman" w:hAnsi="Times New Roman" w:cs="Times New Roman"/>
          <w:i/>
          <w:sz w:val="22"/>
          <w:szCs w:val="22"/>
        </w:rPr>
        <w:t xml:space="preserve"> fakultetens antagnings</w:t>
      </w:r>
      <w:r w:rsidR="004C3808" w:rsidRPr="002760D6">
        <w:rPr>
          <w:rFonts w:ascii="Times New Roman" w:hAnsi="Times New Roman" w:cs="Times New Roman"/>
          <w:i/>
          <w:sz w:val="22"/>
          <w:szCs w:val="22"/>
        </w:rPr>
        <w:t xml:space="preserve"> k</w:t>
      </w:r>
      <w:r w:rsidR="009E1680" w:rsidRPr="002760D6">
        <w:rPr>
          <w:rFonts w:ascii="Times New Roman" w:hAnsi="Times New Roman" w:cs="Times New Roman"/>
          <w:i/>
          <w:sz w:val="22"/>
          <w:szCs w:val="22"/>
        </w:rPr>
        <w:t>ommande behov och förändringar.</w:t>
      </w:r>
      <w:r w:rsidR="00AE6119" w:rsidRPr="002760D6">
        <w:rPr>
          <w:rFonts w:ascii="Times New Roman" w:hAnsi="Times New Roman" w:cs="Times New Roman"/>
          <w:b/>
        </w:rPr>
        <w:t xml:space="preserve">  </w:t>
      </w:r>
      <w:r w:rsidR="009E1680" w:rsidRPr="002760D6">
        <w:rPr>
          <w:rFonts w:ascii="Times New Roman" w:hAnsi="Times New Roman" w:cs="Times New Roman"/>
          <w:b/>
        </w:rPr>
        <w:br/>
      </w:r>
      <w:r w:rsidR="00AE6119" w:rsidRPr="002760D6">
        <w:rPr>
          <w:rFonts w:ascii="Times New Roman" w:hAnsi="Times New Roman" w:cs="Times New Roman"/>
          <w:b/>
        </w:rPr>
        <w:t xml:space="preserve"> </w:t>
      </w:r>
    </w:p>
    <w:sectPr w:rsidR="00C637B0" w:rsidRPr="000460E2" w:rsidSect="009E168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1F92" w14:textId="77777777" w:rsidR="00A62850" w:rsidRDefault="00A62850" w:rsidP="00C637B0">
      <w:pPr>
        <w:spacing w:after="0" w:line="240" w:lineRule="auto"/>
      </w:pPr>
      <w:r>
        <w:separator/>
      </w:r>
    </w:p>
  </w:endnote>
  <w:endnote w:type="continuationSeparator" w:id="0">
    <w:p w14:paraId="58B7B7C9" w14:textId="77777777" w:rsidR="00A62850" w:rsidRDefault="00A62850" w:rsidP="00C6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38C" w14:textId="77777777" w:rsidR="00C637B0" w:rsidRDefault="00C637B0">
    <w:pPr>
      <w:pStyle w:val="Sidfot"/>
    </w:pPr>
  </w:p>
  <w:p w14:paraId="22AC9872" w14:textId="77777777" w:rsidR="00C637B0" w:rsidRDefault="00C637B0">
    <w:pPr>
      <w:pStyle w:val="Sidfot"/>
    </w:pPr>
  </w:p>
  <w:p w14:paraId="526104EF" w14:textId="77777777" w:rsidR="00C637B0" w:rsidRDefault="00C63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DD31" w14:textId="77777777" w:rsidR="00A62850" w:rsidRDefault="00A62850" w:rsidP="00C637B0">
      <w:pPr>
        <w:spacing w:after="0" w:line="240" w:lineRule="auto"/>
      </w:pPr>
      <w:r>
        <w:separator/>
      </w:r>
    </w:p>
  </w:footnote>
  <w:footnote w:type="continuationSeparator" w:id="0">
    <w:p w14:paraId="2DEF623E" w14:textId="77777777" w:rsidR="00A62850" w:rsidRDefault="00A62850" w:rsidP="00C6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97"/>
    <w:multiLevelType w:val="hybridMultilevel"/>
    <w:tmpl w:val="565A4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0FAB"/>
    <w:multiLevelType w:val="hybridMultilevel"/>
    <w:tmpl w:val="CFB885A8"/>
    <w:lvl w:ilvl="0" w:tplc="0FACB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1A1"/>
    <w:multiLevelType w:val="hybridMultilevel"/>
    <w:tmpl w:val="551C9DA8"/>
    <w:lvl w:ilvl="0" w:tplc="0E94B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BBD"/>
    <w:multiLevelType w:val="hybridMultilevel"/>
    <w:tmpl w:val="EF680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2346">
    <w:abstractNumId w:val="1"/>
  </w:num>
  <w:num w:numId="2" w16cid:durableId="223108097">
    <w:abstractNumId w:val="2"/>
  </w:num>
  <w:num w:numId="3" w16cid:durableId="1703091958">
    <w:abstractNumId w:val="3"/>
  </w:num>
  <w:num w:numId="4" w16cid:durableId="175134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C7"/>
    <w:rsid w:val="00017470"/>
    <w:rsid w:val="000460E2"/>
    <w:rsid w:val="000975C5"/>
    <w:rsid w:val="00157B94"/>
    <w:rsid w:val="002760D6"/>
    <w:rsid w:val="0035058D"/>
    <w:rsid w:val="00446D2E"/>
    <w:rsid w:val="004C3808"/>
    <w:rsid w:val="004F26EA"/>
    <w:rsid w:val="00536D59"/>
    <w:rsid w:val="005630FA"/>
    <w:rsid w:val="005C5993"/>
    <w:rsid w:val="00654A4C"/>
    <w:rsid w:val="00682E56"/>
    <w:rsid w:val="006D5B4C"/>
    <w:rsid w:val="00773D0C"/>
    <w:rsid w:val="00801984"/>
    <w:rsid w:val="00815EB9"/>
    <w:rsid w:val="008306C7"/>
    <w:rsid w:val="008F56EF"/>
    <w:rsid w:val="0093738A"/>
    <w:rsid w:val="00976778"/>
    <w:rsid w:val="009A6B25"/>
    <w:rsid w:val="009E1680"/>
    <w:rsid w:val="009F4165"/>
    <w:rsid w:val="00A36773"/>
    <w:rsid w:val="00A62850"/>
    <w:rsid w:val="00AE0D2F"/>
    <w:rsid w:val="00AE6119"/>
    <w:rsid w:val="00C637B0"/>
    <w:rsid w:val="00CA79A6"/>
    <w:rsid w:val="00CC621F"/>
    <w:rsid w:val="00E17044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12A3"/>
  <w15:chartTrackingRefBased/>
  <w15:docId w15:val="{571378B9-B43A-4F48-A7B4-F82F097B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37B0"/>
  </w:style>
  <w:style w:type="paragraph" w:styleId="Sidfot">
    <w:name w:val="footer"/>
    <w:basedOn w:val="Normal"/>
    <w:link w:val="SidfotChar"/>
    <w:uiPriority w:val="99"/>
    <w:unhideWhenUsed/>
    <w:rsid w:val="00C6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37B0"/>
  </w:style>
  <w:style w:type="paragraph" w:styleId="Liststycke">
    <w:name w:val="List Paragraph"/>
    <w:basedOn w:val="Normal"/>
    <w:uiPriority w:val="34"/>
    <w:qFormat/>
    <w:rsid w:val="004C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99E9-6067-4FAE-A2FD-F64B2E2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Heidenblad</dc:creator>
  <cp:keywords/>
  <dc:description/>
  <cp:lastModifiedBy>Julia Edgerton</cp:lastModifiedBy>
  <cp:revision>3</cp:revision>
  <dcterms:created xsi:type="dcterms:W3CDTF">2023-07-04T08:16:00Z</dcterms:created>
  <dcterms:modified xsi:type="dcterms:W3CDTF">2023-07-04T08:57:00Z</dcterms:modified>
</cp:coreProperties>
</file>