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3B5D5" w14:textId="77777777" w:rsidR="001A1A95" w:rsidRDefault="0075146D" w:rsidP="002E13BA">
      <w:pPr>
        <w:pStyle w:val="Inst"/>
      </w:pPr>
      <w:r w:rsidRPr="003C407E">
        <w:rPr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41C0375E" wp14:editId="728303B8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961200" cy="1155600"/>
            <wp:effectExtent l="0" t="0" r="0" b="0"/>
            <wp:wrapNone/>
            <wp:docPr id="1" name="Bildobjekt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00" cy="11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3D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60B014" wp14:editId="27329837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0462FA" w14:textId="77777777" w:rsidR="007B39AE" w:rsidRDefault="007B39AE" w:rsidP="007B39AE">
                            <w:pPr>
                              <w:pStyle w:val="Sidfot"/>
                            </w:pPr>
                            <w:r>
                              <w:rPr>
                                <w:i/>
                                <w:iCs/>
                              </w:rPr>
                              <w:t>Postadress</w:t>
                            </w:r>
                            <w:r>
                              <w:t xml:space="preserve"> </w:t>
                            </w:r>
                            <w:r w:rsidR="001F4075" w:rsidRPr="001F4075">
                              <w:rPr>
                                <w:highlight w:val="yellow"/>
                              </w:rPr>
                              <w:t>[ADRESS]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i/>
                                <w:iCs/>
                              </w:rPr>
                              <w:t>Besöksadress</w:t>
                            </w:r>
                            <w:r>
                              <w:t xml:space="preserve"> </w:t>
                            </w:r>
                            <w:r w:rsidR="001F4075" w:rsidRPr="001F4075">
                              <w:rPr>
                                <w:highlight w:val="yellow"/>
                              </w:rPr>
                              <w:t>[ADRESS]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i/>
                                <w:iCs/>
                              </w:rPr>
                              <w:t>Telefon</w:t>
                            </w:r>
                            <w:r>
                              <w:t xml:space="preserve"> </w:t>
                            </w:r>
                            <w:r w:rsidR="001F4075" w:rsidRPr="001F4075">
                              <w:rPr>
                                <w:highlight w:val="yellow"/>
                              </w:rPr>
                              <w:t>[TELEFONNUMMER]</w:t>
                            </w:r>
                            <w:r w:rsidRPr="001F4075">
                              <w:rPr>
                                <w:highlight w:val="yellow"/>
                              </w:rPr>
                              <w:t>, 046-222 00 00</w:t>
                            </w:r>
                            <w:r>
                              <w:br/>
                            </w:r>
                            <w:r>
                              <w:rPr>
                                <w:i/>
                                <w:iCs/>
                              </w:rPr>
                              <w:t>E-post</w:t>
                            </w:r>
                            <w:r>
                              <w:t xml:space="preserve"> </w:t>
                            </w:r>
                            <w:r w:rsidR="001F4075" w:rsidRPr="001F4075">
                              <w:rPr>
                                <w:highlight w:val="yellow"/>
                              </w:rPr>
                              <w:t>[E-POSTADRESS</w:t>
                            </w:r>
                            <w:r w:rsidR="001F4075">
                              <w:t>]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i/>
                                <w:iCs/>
                              </w:rPr>
                              <w:t>Webbadress</w:t>
                            </w:r>
                            <w:r>
                              <w:t xml:space="preserve"> lu.se</w:t>
                            </w:r>
                          </w:p>
                          <w:p w14:paraId="4655E843" w14:textId="77777777" w:rsidR="00602E6C" w:rsidRPr="00712CD5" w:rsidRDefault="00602E6C" w:rsidP="00712CD5">
                            <w:pPr>
                              <w:pStyle w:val="Sidfo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0B014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alt="&quot;&quot;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" filled="f" stroked="f" strokeweight=".5pt">
                <v:textbox inset="0,0,0,0">
                  <w:txbxContent>
                    <w:p w14:paraId="5F0462FA" w14:textId="77777777" w:rsidR="007B39AE" w:rsidRDefault="007B39AE" w:rsidP="007B39AE">
                      <w:pPr>
                        <w:pStyle w:val="Sidfot"/>
                      </w:pPr>
                      <w:r>
                        <w:rPr>
                          <w:i/>
                          <w:iCs/>
                        </w:rPr>
                        <w:t>Postadress</w:t>
                      </w:r>
                      <w:r>
                        <w:t xml:space="preserve"> </w:t>
                      </w:r>
                      <w:r w:rsidR="001F4075" w:rsidRPr="001F4075">
                        <w:rPr>
                          <w:highlight w:val="yellow"/>
                        </w:rPr>
                        <w:t>[ADRESS]</w:t>
                      </w:r>
                      <w:r>
                        <w:t xml:space="preserve">   </w:t>
                      </w:r>
                      <w:r>
                        <w:rPr>
                          <w:i/>
                          <w:iCs/>
                        </w:rPr>
                        <w:t>Besöksadress</w:t>
                      </w:r>
                      <w:r>
                        <w:t xml:space="preserve"> </w:t>
                      </w:r>
                      <w:r w:rsidR="001F4075" w:rsidRPr="001F4075">
                        <w:rPr>
                          <w:highlight w:val="yellow"/>
                        </w:rPr>
                        <w:t>[ADRESS]</w:t>
                      </w:r>
                      <w:r>
                        <w:t xml:space="preserve">  </w:t>
                      </w:r>
                      <w:r>
                        <w:rPr>
                          <w:i/>
                          <w:iCs/>
                        </w:rPr>
                        <w:t>Telefon</w:t>
                      </w:r>
                      <w:r>
                        <w:t xml:space="preserve"> </w:t>
                      </w:r>
                      <w:r w:rsidR="001F4075" w:rsidRPr="001F4075">
                        <w:rPr>
                          <w:highlight w:val="yellow"/>
                        </w:rPr>
                        <w:t>[TELEFONNUMMER]</w:t>
                      </w:r>
                      <w:r w:rsidRPr="001F4075">
                        <w:rPr>
                          <w:highlight w:val="yellow"/>
                        </w:rPr>
                        <w:t>, 046-222 00 00</w:t>
                      </w:r>
                      <w:r>
                        <w:br/>
                      </w:r>
                      <w:r>
                        <w:rPr>
                          <w:i/>
                          <w:iCs/>
                        </w:rPr>
                        <w:t>E-post</w:t>
                      </w:r>
                      <w:r>
                        <w:t xml:space="preserve"> </w:t>
                      </w:r>
                      <w:r w:rsidR="001F4075" w:rsidRPr="001F4075">
                        <w:rPr>
                          <w:highlight w:val="yellow"/>
                        </w:rPr>
                        <w:t>[E-POSTADRESS</w:t>
                      </w:r>
                      <w:r w:rsidR="001F4075">
                        <w:t>]</w:t>
                      </w:r>
                      <w:r>
                        <w:t xml:space="preserve">  </w:t>
                      </w:r>
                      <w:r>
                        <w:rPr>
                          <w:i/>
                          <w:iCs/>
                        </w:rPr>
                        <w:t>Webbadress</w:t>
                      </w:r>
                      <w:r>
                        <w:t xml:space="preserve"> lu.se</w:t>
                      </w:r>
                    </w:p>
                    <w:p w14:paraId="4655E843" w14:textId="77777777" w:rsidR="00602E6C" w:rsidRPr="00712CD5" w:rsidRDefault="00602E6C" w:rsidP="00712CD5">
                      <w:pPr>
                        <w:pStyle w:val="Sidfo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5AD8C" wp14:editId="037FA47C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CBA690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" strokecolor="black [3040]" strokeweight=".25pt">
                <w10:wrap anchorx="page" anchory="page"/>
              </v:line>
            </w:pict>
          </mc:Fallback>
        </mc:AlternateContent>
      </w:r>
      <w:r w:rsidR="001F4075">
        <w:t>[</w:t>
      </w:r>
      <w:r w:rsidR="001F4075" w:rsidRPr="001F4075">
        <w:rPr>
          <w:highlight w:val="yellow"/>
        </w:rPr>
        <w:t>FRAMTAGEN AV]</w:t>
      </w:r>
    </w:p>
    <w:p w14:paraId="6563949A" w14:textId="77777777" w:rsidR="001A1A95" w:rsidRPr="00DD27A4" w:rsidRDefault="001A1A95" w:rsidP="00E678E2">
      <w:pPr>
        <w:pStyle w:val="Dokumentnamn"/>
      </w:pPr>
      <w:r>
        <w:br w:type="column"/>
      </w:r>
      <w:r w:rsidR="001F4075" w:rsidRPr="001F4075">
        <w:rPr>
          <w:highlight w:val="yellow"/>
        </w:rPr>
        <w:t>[MALL]</w:t>
      </w:r>
    </w:p>
    <w:p w14:paraId="3848CB43" w14:textId="77777777" w:rsidR="00E84BC7" w:rsidRPr="00DD27A4" w:rsidRDefault="00E84BC7" w:rsidP="00E678E2">
      <w:pPr>
        <w:pStyle w:val="Dokumentnamn"/>
      </w:pPr>
      <w:r w:rsidRPr="002E13BA">
        <w:rPr>
          <w:i/>
          <w:iCs/>
        </w:rPr>
        <w:t>Diarienummer</w:t>
      </w:r>
      <w:r w:rsidRPr="00DD27A4">
        <w:t xml:space="preserve"> </w:t>
      </w:r>
      <w:r w:rsidRPr="001F4075">
        <w:rPr>
          <w:highlight w:val="yellow"/>
        </w:rPr>
        <w:t>XX</w:t>
      </w:r>
      <w:r w:rsidR="002E13BA" w:rsidRPr="001F4075">
        <w:rPr>
          <w:highlight w:val="yellow"/>
        </w:rPr>
        <w:t xml:space="preserve"> 20</w:t>
      </w:r>
      <w:r w:rsidRPr="001F4075">
        <w:rPr>
          <w:highlight w:val="yellow"/>
        </w:rPr>
        <w:t>XX</w:t>
      </w:r>
      <w:r w:rsidR="002E13BA" w:rsidRPr="001F4075">
        <w:rPr>
          <w:highlight w:val="yellow"/>
        </w:rPr>
        <w:t>/</w:t>
      </w:r>
      <w:r w:rsidRPr="001F4075">
        <w:rPr>
          <w:highlight w:val="yellow"/>
        </w:rPr>
        <w:t>XX</w:t>
      </w:r>
    </w:p>
    <w:p w14:paraId="5BAA91B8" w14:textId="77777777" w:rsidR="008C280D" w:rsidRPr="00E84BC7" w:rsidRDefault="001A1A95" w:rsidP="002E13BA">
      <w:pPr>
        <w:pStyle w:val="Dokumentnamn"/>
        <w:sectPr w:rsidR="008C280D" w:rsidRPr="00E84BC7" w:rsidSect="001B00F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  <w:r w:rsidRPr="00DD27A4">
        <w:rPr>
          <w:i/>
          <w:iCs/>
        </w:rPr>
        <w:t>Datum</w:t>
      </w:r>
      <w:r w:rsidR="00E84BC7" w:rsidRPr="00DD27A4">
        <w:t xml:space="preserve"> </w:t>
      </w:r>
      <w:r w:rsidR="002A23D2" w:rsidRPr="001F4075">
        <w:rPr>
          <w:highlight w:val="yellow"/>
        </w:rPr>
        <w:t>20</w:t>
      </w:r>
      <w:r w:rsidR="00014C30" w:rsidRPr="001F4075">
        <w:rPr>
          <w:highlight w:val="yellow"/>
        </w:rPr>
        <w:t>XX</w:t>
      </w:r>
      <w:r w:rsidR="002A23D2" w:rsidRPr="001F4075">
        <w:rPr>
          <w:highlight w:val="yellow"/>
        </w:rPr>
        <w:t>-</w:t>
      </w:r>
      <w:r w:rsidR="00014C30" w:rsidRPr="001F4075">
        <w:rPr>
          <w:highlight w:val="yellow"/>
        </w:rPr>
        <w:t>XX</w:t>
      </w:r>
      <w:r w:rsidR="002A23D2" w:rsidRPr="001F4075">
        <w:rPr>
          <w:highlight w:val="yellow"/>
        </w:rPr>
        <w:t>-</w:t>
      </w:r>
      <w:r w:rsidR="00014C30" w:rsidRPr="001F4075">
        <w:rPr>
          <w:highlight w:val="yellow"/>
        </w:rPr>
        <w:t>XX</w:t>
      </w:r>
    </w:p>
    <w:p w14:paraId="2EAB928B" w14:textId="7227801A" w:rsidR="00EB5830" w:rsidRDefault="001F4075" w:rsidP="00EB5830">
      <w:pPr>
        <w:pStyle w:val="Rubrik1"/>
      </w:pPr>
      <w:r w:rsidRPr="001F4075">
        <w:rPr>
          <w:highlight w:val="yellow"/>
        </w:rPr>
        <w:t>MALL/VÄGLEDNING</w:t>
      </w:r>
      <w:r>
        <w:t>_</w:t>
      </w:r>
      <w:r w:rsidR="00EB5830" w:rsidRPr="00EB5830">
        <w:t xml:space="preserve"> </w:t>
      </w:r>
      <w:r w:rsidR="00EB5830" w:rsidRPr="00976D91">
        <w:t>Uppdragsbeskrivning</w:t>
      </w:r>
      <w:r w:rsidR="00EB5830" w:rsidRPr="00333556">
        <w:t xml:space="preserve"> – </w:t>
      </w:r>
      <w:bookmarkStart w:id="0" w:name="_Hlk103085635"/>
      <w:r w:rsidR="00F203F3">
        <w:t>SBA-ansvarig</w:t>
      </w:r>
      <w:bookmarkEnd w:id="0"/>
    </w:p>
    <w:p w14:paraId="0721A994" w14:textId="6D6922FA" w:rsidR="00EB5830" w:rsidRPr="00EB5830" w:rsidRDefault="00EB5830" w:rsidP="00EB5830">
      <w:pPr>
        <w:pStyle w:val="Brdtext"/>
        <w:rPr>
          <w:i/>
          <w:iCs/>
          <w:lang w:val="sv-SE"/>
        </w:rPr>
      </w:pPr>
      <w:r w:rsidRPr="003D42D3">
        <w:rPr>
          <w:i/>
          <w:iCs/>
          <w:highlight w:val="cyan"/>
          <w:lang w:val="sv-SE"/>
        </w:rPr>
        <w:t xml:space="preserve">Detta dokument är framtaget som en mall för att kunna användas av ansvariga vid fördelning av arbetsuppgifter som </w:t>
      </w:r>
      <w:r w:rsidR="00F203F3" w:rsidRPr="003D42D3">
        <w:rPr>
          <w:i/>
          <w:iCs/>
          <w:highlight w:val="cyan"/>
          <w:lang w:val="sv-SE"/>
        </w:rPr>
        <w:t>SBA-ansvarig</w:t>
      </w:r>
      <w:r w:rsidRPr="003D42D3">
        <w:rPr>
          <w:i/>
          <w:iCs/>
          <w:highlight w:val="cyan"/>
          <w:lang w:val="sv-SE"/>
        </w:rPr>
        <w:t>.</w:t>
      </w:r>
      <w:r w:rsidRPr="00EB5830">
        <w:rPr>
          <w:i/>
          <w:iCs/>
          <w:lang w:val="sv-SE"/>
        </w:rPr>
        <w:t xml:space="preserve"> </w:t>
      </w:r>
    </w:p>
    <w:p w14:paraId="31734664" w14:textId="77777777" w:rsidR="00EB5830" w:rsidRPr="002C7A97" w:rsidRDefault="00EB5830" w:rsidP="00EB5830">
      <w:pPr>
        <w:pStyle w:val="Rubrik3"/>
      </w:pPr>
      <w:r w:rsidRPr="002C7A97">
        <w:t>Syfte</w:t>
      </w:r>
    </w:p>
    <w:p w14:paraId="2E6049F0" w14:textId="112D79A5" w:rsidR="00EB5830" w:rsidRPr="00EB5830" w:rsidRDefault="00EB5830" w:rsidP="00EB5830">
      <w:pPr>
        <w:pStyle w:val="Brdtext"/>
        <w:rPr>
          <w:lang w:val="sv-SE"/>
        </w:rPr>
      </w:pPr>
      <w:r w:rsidRPr="00EB5830">
        <w:rPr>
          <w:lang w:val="sv-SE"/>
        </w:rPr>
        <w:t xml:space="preserve">Denna uppdragsbeskrivning är ett komplement till </w:t>
      </w:r>
      <w:r w:rsidRPr="00EB5830">
        <w:rPr>
          <w:i/>
          <w:lang w:val="sv-SE"/>
        </w:rPr>
        <w:t>Föreskrift om fördelning av uppgifter inom arbetsmiljö och brandskydd vid Lunds universitet (Dnr STYR 2020/2060)</w:t>
      </w:r>
      <w:r w:rsidRPr="00EB5830">
        <w:rPr>
          <w:lang w:val="sv-SE"/>
        </w:rPr>
        <w:t xml:space="preserve"> för fördelning av uppgifter som </w:t>
      </w:r>
      <w:r w:rsidR="00F203F3" w:rsidRPr="00F203F3">
        <w:rPr>
          <w:lang w:val="sv-SE"/>
        </w:rPr>
        <w:t>SBA-ansvarig</w:t>
      </w:r>
      <w:r w:rsidRPr="00EB5830">
        <w:rPr>
          <w:lang w:val="sv-SE"/>
        </w:rPr>
        <w:t xml:space="preserve">. </w:t>
      </w:r>
      <w:r w:rsidR="003D42D3">
        <w:rPr>
          <w:lang w:val="sv-SE"/>
        </w:rPr>
        <w:t xml:space="preserve">För att kunna uppfylla delar av </w:t>
      </w:r>
      <w:r w:rsidR="003D42D3" w:rsidRPr="003D42D3">
        <w:rPr>
          <w:i/>
          <w:iCs/>
          <w:lang w:val="sv-SE"/>
        </w:rPr>
        <w:t>Lunds universitets föreskrifter om systematiskt brandskyddsarbete (dnr STYR 2022/1392)</w:t>
      </w:r>
      <w:r w:rsidR="003D42D3">
        <w:rPr>
          <w:lang w:val="sv-SE"/>
        </w:rPr>
        <w:t xml:space="preserve"> krävs att brandskyddsorganisation upprättas samt att uppgifter fördelas till lämpliga personer. </w:t>
      </w:r>
      <w:r w:rsidRPr="00EB5830">
        <w:rPr>
          <w:lang w:val="sv-SE"/>
        </w:rPr>
        <w:t>Syfte är att tydligt specificera arbetsuppgifterna för berörd person.</w:t>
      </w:r>
    </w:p>
    <w:p w14:paraId="3F014D56" w14:textId="77777777" w:rsidR="00EB5830" w:rsidRPr="000729DD" w:rsidRDefault="00EB5830" w:rsidP="00EB5830">
      <w:pPr>
        <w:pStyle w:val="Rubrik3"/>
      </w:pPr>
      <w:r>
        <w:t>Lagar, föreskrifter och riktlinjer</w:t>
      </w:r>
    </w:p>
    <w:p w14:paraId="3000AB38" w14:textId="31539F5E" w:rsidR="00EB5830" w:rsidRPr="00EB5830" w:rsidRDefault="00EB5830" w:rsidP="00EB5830">
      <w:pPr>
        <w:pStyle w:val="Brdtext"/>
        <w:rPr>
          <w:lang w:val="sv-SE"/>
        </w:rPr>
      </w:pPr>
      <w:r w:rsidRPr="00EB5830">
        <w:rPr>
          <w:lang w:val="sv-SE"/>
        </w:rPr>
        <w:t xml:space="preserve">Undertecknad </w:t>
      </w:r>
      <w:r w:rsidR="00F203F3" w:rsidRPr="00F203F3">
        <w:rPr>
          <w:lang w:val="sv-SE"/>
        </w:rPr>
        <w:t>SBA-ansvarig</w:t>
      </w:r>
      <w:r w:rsidR="00F203F3" w:rsidRPr="00EB5830">
        <w:rPr>
          <w:lang w:val="sv-SE"/>
        </w:rPr>
        <w:t xml:space="preserve"> </w:t>
      </w:r>
      <w:r w:rsidRPr="00EB5830">
        <w:rPr>
          <w:lang w:val="sv-SE"/>
        </w:rPr>
        <w:t>ska bedriva ett systematiskt brandskyddsarbete inom tilldelat ansvarsområde enligt</w:t>
      </w:r>
    </w:p>
    <w:p w14:paraId="24B5480E" w14:textId="77777777" w:rsidR="00EB5830" w:rsidRPr="008F2C6D" w:rsidRDefault="00EB5830" w:rsidP="008F2C6D">
      <w:pPr>
        <w:pStyle w:val="Brdtext"/>
        <w:numPr>
          <w:ilvl w:val="0"/>
          <w:numId w:val="19"/>
        </w:numPr>
        <w:rPr>
          <w:lang w:val="sv-SE"/>
        </w:rPr>
      </w:pPr>
      <w:r w:rsidRPr="008F2C6D">
        <w:rPr>
          <w:lang w:val="sv-SE"/>
        </w:rPr>
        <w:t>Lag (2003:778) om skydd mot olyckor.</w:t>
      </w:r>
    </w:p>
    <w:p w14:paraId="599A0A37" w14:textId="77777777" w:rsidR="00EB5830" w:rsidRPr="008F2C6D" w:rsidRDefault="00EB5830" w:rsidP="008F2C6D">
      <w:pPr>
        <w:pStyle w:val="Brdtext"/>
        <w:numPr>
          <w:ilvl w:val="0"/>
          <w:numId w:val="19"/>
        </w:numPr>
        <w:rPr>
          <w:lang w:val="sv-SE"/>
        </w:rPr>
      </w:pPr>
      <w:r w:rsidRPr="008F2C6D">
        <w:rPr>
          <w:lang w:val="sv-SE"/>
        </w:rPr>
        <w:t>SRVFS 2004:3 allmänna råd och kommentarer om systematiskt brandskyddsarbete.</w:t>
      </w:r>
    </w:p>
    <w:p w14:paraId="0586C49D" w14:textId="151E3F7E" w:rsidR="00EB5830" w:rsidRPr="008F2C6D" w:rsidRDefault="00EB5830" w:rsidP="008F2C6D">
      <w:pPr>
        <w:pStyle w:val="Brdtext"/>
        <w:numPr>
          <w:ilvl w:val="0"/>
          <w:numId w:val="19"/>
        </w:numPr>
        <w:rPr>
          <w:lang w:val="sv-SE"/>
        </w:rPr>
      </w:pPr>
      <w:r w:rsidRPr="008F2C6D">
        <w:rPr>
          <w:lang w:val="sv-SE"/>
        </w:rPr>
        <w:t xml:space="preserve">Lunds universitets </w:t>
      </w:r>
      <w:r w:rsidR="003D42D3" w:rsidRPr="008F2C6D">
        <w:rPr>
          <w:lang w:val="sv-SE"/>
        </w:rPr>
        <w:t>föreskrifter om systematiskt brandskyddsarbete (dnr STYR 2022/1392)</w:t>
      </w:r>
      <w:r w:rsidRPr="008F2C6D">
        <w:rPr>
          <w:lang w:val="sv-SE"/>
        </w:rPr>
        <w:t>.</w:t>
      </w:r>
    </w:p>
    <w:p w14:paraId="1E316C57" w14:textId="77777777" w:rsidR="00EB5830" w:rsidRPr="00976D91" w:rsidRDefault="00EB5830" w:rsidP="00EB5830">
      <w:pPr>
        <w:pStyle w:val="Rubrik3"/>
      </w:pPr>
      <w:r w:rsidRPr="00976D91">
        <w:t>Kvalifikationer</w:t>
      </w:r>
    </w:p>
    <w:p w14:paraId="69160D03" w14:textId="1DAB4AF7" w:rsidR="00EB5830" w:rsidRPr="00EB5830" w:rsidRDefault="00F203F3" w:rsidP="00EB5830">
      <w:pPr>
        <w:pStyle w:val="Brdtext"/>
        <w:rPr>
          <w:lang w:val="sv-SE"/>
        </w:rPr>
      </w:pPr>
      <w:r>
        <w:rPr>
          <w:lang w:val="sv-SE"/>
        </w:rPr>
        <w:t xml:space="preserve">Den </w:t>
      </w:r>
      <w:r w:rsidRPr="00F203F3">
        <w:rPr>
          <w:lang w:val="sv-SE"/>
        </w:rPr>
        <w:t>SBA-ansvarige</w:t>
      </w:r>
      <w:r w:rsidRPr="00EB5830">
        <w:rPr>
          <w:lang w:val="sv-SE"/>
        </w:rPr>
        <w:t xml:space="preserve"> </w:t>
      </w:r>
      <w:r w:rsidR="00EB5830" w:rsidRPr="00EB5830">
        <w:rPr>
          <w:lang w:val="sv-SE"/>
        </w:rPr>
        <w:t>ska ha tillräcklig kompetens om brandskyddsarbetet och ska därför ha genomgått utbildning inom systematiskt brandskyddsarbete som anordnas av Lunds universitet.</w:t>
      </w:r>
      <w:r w:rsidR="003D42D3">
        <w:rPr>
          <w:lang w:val="sv-SE"/>
        </w:rPr>
        <w:t xml:space="preserve"> </w:t>
      </w:r>
      <w:r w:rsidR="003D42D3">
        <w:rPr>
          <w:lang w:val="sv-SE"/>
        </w:rPr>
        <w:lastRenderedPageBreak/>
        <w:t xml:space="preserve">Utbildning av SBA-ansvarig ska uppfylla krav enligt </w:t>
      </w:r>
      <w:r w:rsidR="003D42D3" w:rsidRPr="003D42D3">
        <w:rPr>
          <w:i/>
          <w:iCs/>
          <w:lang w:val="sv-SE"/>
        </w:rPr>
        <w:t>Lunds universitets föreskrifter om brandskyddsutbildningar (dnr 2022/1393)</w:t>
      </w:r>
      <w:r w:rsidR="003D42D3">
        <w:rPr>
          <w:lang w:val="sv-SE"/>
        </w:rPr>
        <w:t>.</w:t>
      </w:r>
      <w:r w:rsidR="00EB5830" w:rsidRPr="00EB5830">
        <w:rPr>
          <w:lang w:val="sv-SE"/>
        </w:rPr>
        <w:t xml:space="preserve"> </w:t>
      </w:r>
    </w:p>
    <w:p w14:paraId="0DFE09E7" w14:textId="77777777" w:rsidR="00EB5830" w:rsidRPr="00EB5830" w:rsidRDefault="00EB5830" w:rsidP="00EB5830">
      <w:pPr>
        <w:pStyle w:val="Brdtext"/>
        <w:rPr>
          <w:b/>
          <w:lang w:val="sv-SE"/>
        </w:rPr>
      </w:pPr>
      <w:r w:rsidRPr="00EB5830">
        <w:rPr>
          <w:rStyle w:val="Rubrik3Char"/>
          <w:lang w:val="sv-SE"/>
        </w:rPr>
        <w:t>Ansvarsområde</w:t>
      </w:r>
      <w:r w:rsidRPr="00EB5830">
        <w:rPr>
          <w:b/>
          <w:lang w:val="sv-SE"/>
        </w:rPr>
        <w:t xml:space="preserve"> </w:t>
      </w:r>
    </w:p>
    <w:p w14:paraId="65CEA647" w14:textId="77777777" w:rsidR="00EB5830" w:rsidRPr="00EB5830" w:rsidRDefault="00EB5830" w:rsidP="00EB5830">
      <w:pPr>
        <w:pStyle w:val="Brdtext"/>
        <w:rPr>
          <w:b/>
          <w:lang w:val="sv-SE"/>
        </w:rPr>
      </w:pPr>
      <w:r w:rsidRPr="00EB5830">
        <w:rPr>
          <w:highlight w:val="yellow"/>
          <w:lang w:val="sv-SE"/>
        </w:rPr>
        <w:t>[</w:t>
      </w:r>
      <w:r w:rsidRPr="00EB5830">
        <w:rPr>
          <w:i/>
          <w:highlight w:val="yellow"/>
          <w:lang w:val="sv-SE"/>
        </w:rPr>
        <w:t>anpassas i varje enskilt fall</w:t>
      </w:r>
      <w:r w:rsidRPr="00EB5830">
        <w:rPr>
          <w:highlight w:val="yellow"/>
          <w:lang w:val="sv-SE"/>
        </w:rPr>
        <w:t>]</w:t>
      </w:r>
    </w:p>
    <w:p w14:paraId="43CDD6F2" w14:textId="73C5AE31" w:rsidR="00EB5830" w:rsidRPr="00EB5830" w:rsidRDefault="00EB5830" w:rsidP="00EB5830">
      <w:pPr>
        <w:pStyle w:val="Brdtext"/>
        <w:rPr>
          <w:lang w:val="sv-SE"/>
        </w:rPr>
      </w:pPr>
      <w:r w:rsidRPr="00EB5830">
        <w:rPr>
          <w:lang w:val="sv-SE"/>
        </w:rPr>
        <w:t xml:space="preserve">Undertecknad </w:t>
      </w:r>
      <w:r w:rsidR="00F203F3" w:rsidRPr="00F203F3">
        <w:rPr>
          <w:lang w:val="sv-SE"/>
        </w:rPr>
        <w:t>SBA-ansvarig</w:t>
      </w:r>
      <w:r w:rsidRPr="00EB5830">
        <w:rPr>
          <w:lang w:val="sv-SE"/>
        </w:rPr>
        <w:t xml:space="preserve"> ansvarar för följande område:</w:t>
      </w:r>
    </w:p>
    <w:p w14:paraId="4ABBE3FF" w14:textId="77777777" w:rsidR="00EB5830" w:rsidRPr="00EB5830" w:rsidRDefault="00EB5830" w:rsidP="00EB5830">
      <w:pPr>
        <w:pStyle w:val="Brdtext"/>
        <w:rPr>
          <w:i/>
          <w:highlight w:val="yellow"/>
          <w:lang w:val="sv-SE"/>
        </w:rPr>
      </w:pPr>
      <w:r w:rsidRPr="00EB5830">
        <w:rPr>
          <w:i/>
          <w:highlight w:val="yellow"/>
          <w:lang w:val="sv-SE"/>
        </w:rPr>
        <w:t>Institution (eller motsv.)</w:t>
      </w:r>
    </w:p>
    <w:p w14:paraId="25267E90" w14:textId="77777777" w:rsidR="00EB5830" w:rsidRPr="00EB5830" w:rsidRDefault="00EB5830" w:rsidP="00EB5830">
      <w:pPr>
        <w:pStyle w:val="Brdtext"/>
        <w:rPr>
          <w:i/>
          <w:highlight w:val="yellow"/>
          <w:lang w:val="sv-SE"/>
        </w:rPr>
      </w:pPr>
      <w:r w:rsidRPr="00EB5830">
        <w:rPr>
          <w:i/>
          <w:highlight w:val="yellow"/>
          <w:lang w:val="sv-SE"/>
        </w:rPr>
        <w:t xml:space="preserve">Avdelning (eller motsv.): </w:t>
      </w:r>
    </w:p>
    <w:p w14:paraId="50D21462" w14:textId="77777777" w:rsidR="00EB5830" w:rsidRPr="00EB5830" w:rsidRDefault="00EB5830" w:rsidP="00EB5830">
      <w:pPr>
        <w:pStyle w:val="Brdtext"/>
        <w:rPr>
          <w:i/>
          <w:lang w:val="sv-SE"/>
        </w:rPr>
      </w:pPr>
      <w:r w:rsidRPr="00EB5830">
        <w:rPr>
          <w:i/>
          <w:highlight w:val="yellow"/>
          <w:lang w:val="sv-SE"/>
        </w:rPr>
        <w:t>Byggnadsdel: [Byggnad, Byggnadsdel, Specifika rum]</w:t>
      </w:r>
    </w:p>
    <w:p w14:paraId="2664C4AD" w14:textId="77777777" w:rsidR="00EB5830" w:rsidRDefault="00EB5830" w:rsidP="00EB5830">
      <w:pPr>
        <w:pStyle w:val="Rubrik3"/>
      </w:pPr>
      <w:r>
        <w:t xml:space="preserve">Uppgifter </w:t>
      </w:r>
    </w:p>
    <w:p w14:paraId="02D9E8DC" w14:textId="77777777" w:rsidR="00EB5830" w:rsidRPr="00EB5830" w:rsidRDefault="00EB5830" w:rsidP="00EB5830">
      <w:pPr>
        <w:pStyle w:val="Brdtext"/>
        <w:rPr>
          <w:i/>
          <w:lang w:val="sv-SE"/>
        </w:rPr>
      </w:pPr>
      <w:r w:rsidRPr="00EB5830">
        <w:rPr>
          <w:i/>
          <w:highlight w:val="yellow"/>
          <w:lang w:val="sv-SE"/>
        </w:rPr>
        <w:t>[listan ska anpassas för varje enskilt fall]</w:t>
      </w:r>
    </w:p>
    <w:p w14:paraId="7CC6E263" w14:textId="77777777" w:rsidR="00EB5830" w:rsidRPr="007D32D0" w:rsidRDefault="00EB5830" w:rsidP="00EB5830">
      <w:pPr>
        <w:pStyle w:val="Rubrik4"/>
      </w:pPr>
      <w:r w:rsidRPr="009710A8">
        <w:t>Förebyggande arbete</w:t>
      </w:r>
    </w:p>
    <w:p w14:paraId="74E7DF15" w14:textId="77777777" w:rsidR="00EB5830" w:rsidRPr="00D9063E" w:rsidRDefault="00EB5830" w:rsidP="003D42D3">
      <w:pPr>
        <w:pStyle w:val="Brdtext"/>
        <w:numPr>
          <w:ilvl w:val="0"/>
          <w:numId w:val="15"/>
        </w:numPr>
      </w:pPr>
      <w:r w:rsidRPr="008F2C6D">
        <w:rPr>
          <w:lang w:val="sv-SE"/>
        </w:rPr>
        <w:t xml:space="preserve">Tillsammans med andra verksamheter i huset och andra SBA-ansvariga planera, genomföra och dokumentera årliga utrymningsövningar enligt universitetets riktlinjer </w:t>
      </w:r>
      <w:r w:rsidRPr="008F2C6D">
        <w:rPr>
          <w:i/>
          <w:lang w:val="sv-SE"/>
        </w:rPr>
        <w:t xml:space="preserve">V1c. </w:t>
      </w:r>
      <w:r w:rsidRPr="00EA7D38">
        <w:rPr>
          <w:i/>
        </w:rPr>
        <w:t>Utrymningsövningar vid Lunds universitet</w:t>
      </w:r>
      <w:r w:rsidRPr="00EA7D38">
        <w:t>.</w:t>
      </w:r>
      <w:r w:rsidRPr="00D9063E">
        <w:t xml:space="preserve"> </w:t>
      </w:r>
    </w:p>
    <w:p w14:paraId="7E6627C7" w14:textId="77777777" w:rsidR="00EB5830" w:rsidRPr="00D9063E" w:rsidRDefault="00EB5830" w:rsidP="003D42D3">
      <w:pPr>
        <w:pStyle w:val="Brdtext"/>
        <w:numPr>
          <w:ilvl w:val="0"/>
          <w:numId w:val="15"/>
        </w:numPr>
      </w:pPr>
      <w:r w:rsidRPr="008F2C6D">
        <w:rPr>
          <w:lang w:val="sv-SE"/>
        </w:rPr>
        <w:t xml:space="preserve">Ta fram förslag på lokala styrdokument och lokala rutiner utifrån styrande dokument och riktlinjer för beslut av ansvarig chef (se styrande dokument </w:t>
      </w:r>
      <w:r w:rsidRPr="008F2C6D">
        <w:rPr>
          <w:i/>
          <w:iCs/>
          <w:lang w:val="sv-SE"/>
        </w:rPr>
        <w:t xml:space="preserve">1C. </w:t>
      </w:r>
      <w:r w:rsidRPr="00026D19">
        <w:rPr>
          <w:i/>
          <w:iCs/>
        </w:rPr>
        <w:t>Dokumentstyrning</w:t>
      </w:r>
      <w:r w:rsidRPr="00D9063E">
        <w:t xml:space="preserve">). </w:t>
      </w:r>
    </w:p>
    <w:p w14:paraId="301106F0" w14:textId="77777777" w:rsidR="00EB5830" w:rsidRPr="008F2C6D" w:rsidRDefault="00EB5830" w:rsidP="003D42D3">
      <w:pPr>
        <w:pStyle w:val="Brdtext"/>
        <w:numPr>
          <w:ilvl w:val="0"/>
          <w:numId w:val="15"/>
        </w:numPr>
        <w:rPr>
          <w:lang w:val="sv-SE"/>
        </w:rPr>
      </w:pPr>
      <w:r w:rsidRPr="008F2C6D">
        <w:rPr>
          <w:lang w:val="sv-SE"/>
        </w:rPr>
        <w:t xml:space="preserve">Vara väl insatt i styrande dokument och rutiner och hålla sådana dokument uppdaterade. </w:t>
      </w:r>
    </w:p>
    <w:p w14:paraId="1843F297" w14:textId="77777777" w:rsidR="00EB5830" w:rsidRPr="008F2C6D" w:rsidRDefault="00EB5830" w:rsidP="003D42D3">
      <w:pPr>
        <w:pStyle w:val="Brdtext"/>
        <w:numPr>
          <w:ilvl w:val="0"/>
          <w:numId w:val="15"/>
        </w:numPr>
        <w:rPr>
          <w:lang w:val="sv-SE"/>
        </w:rPr>
      </w:pPr>
      <w:r w:rsidRPr="008F2C6D">
        <w:rPr>
          <w:lang w:val="sv-SE"/>
        </w:rPr>
        <w:t xml:space="preserve">Festverksamheten och annan sidoorienterad verksamhet som kan påverka brandskyddet ska planeras så att säkerheten ur brandskyddssynpunkt blir acceptabel. </w:t>
      </w:r>
    </w:p>
    <w:p w14:paraId="01BE56B0" w14:textId="77777777" w:rsidR="00EB5830" w:rsidRPr="008F2C6D" w:rsidRDefault="00EB5830" w:rsidP="003D42D3">
      <w:pPr>
        <w:pStyle w:val="Brdtext"/>
        <w:numPr>
          <w:ilvl w:val="0"/>
          <w:numId w:val="15"/>
        </w:numPr>
        <w:rPr>
          <w:lang w:val="sv-SE"/>
        </w:rPr>
      </w:pPr>
      <w:r w:rsidRPr="008F2C6D">
        <w:rPr>
          <w:lang w:val="sv-SE"/>
        </w:rPr>
        <w:t>Se till att utrymningsplaner finns och att dessa uppdateras vid förändringar.</w:t>
      </w:r>
    </w:p>
    <w:p w14:paraId="7E104A84" w14:textId="77777777" w:rsidR="00EB5830" w:rsidRPr="008F2C6D" w:rsidRDefault="00EB5830" w:rsidP="003D42D3">
      <w:pPr>
        <w:pStyle w:val="Brdtext"/>
        <w:numPr>
          <w:ilvl w:val="0"/>
          <w:numId w:val="15"/>
        </w:numPr>
        <w:rPr>
          <w:lang w:val="sv-SE"/>
        </w:rPr>
      </w:pPr>
      <w:r w:rsidRPr="008F2C6D">
        <w:rPr>
          <w:lang w:val="sv-SE"/>
        </w:rPr>
        <w:t xml:space="preserve">Ansvara för kontakt och samordning med leverantören för utbildning i praktisk släckövning. </w:t>
      </w:r>
    </w:p>
    <w:p w14:paraId="5207AD14" w14:textId="77777777" w:rsidR="00EB5830" w:rsidRPr="00342257" w:rsidRDefault="00EB5830" w:rsidP="00EB5830">
      <w:pPr>
        <w:pStyle w:val="Rubrik4"/>
      </w:pPr>
      <w:r w:rsidRPr="009710A8">
        <w:lastRenderedPageBreak/>
        <w:t>Information och utbildning</w:t>
      </w:r>
      <w:r w:rsidRPr="00342257">
        <w:t xml:space="preserve"> </w:t>
      </w:r>
    </w:p>
    <w:p w14:paraId="0B87C43E" w14:textId="77777777" w:rsidR="00EB5830" w:rsidRPr="008F2C6D" w:rsidRDefault="00EB5830" w:rsidP="003D42D3">
      <w:pPr>
        <w:pStyle w:val="Brdtext"/>
        <w:numPr>
          <w:ilvl w:val="0"/>
          <w:numId w:val="16"/>
        </w:numPr>
        <w:rPr>
          <w:lang w:val="sv-SE"/>
        </w:rPr>
      </w:pPr>
      <w:r w:rsidRPr="008F2C6D">
        <w:rPr>
          <w:lang w:val="sv-SE"/>
        </w:rPr>
        <w:t xml:space="preserve">Ta fram underlag för introduktion till alla som ska vara verksamma i huset om hur brandskyddsarbetet fungerar. </w:t>
      </w:r>
    </w:p>
    <w:p w14:paraId="7280282E" w14:textId="77777777" w:rsidR="00EB5830" w:rsidRPr="008F2C6D" w:rsidRDefault="00EB5830" w:rsidP="003D42D3">
      <w:pPr>
        <w:pStyle w:val="Brdtext"/>
        <w:numPr>
          <w:ilvl w:val="0"/>
          <w:numId w:val="16"/>
        </w:numPr>
        <w:rPr>
          <w:lang w:val="sv-SE"/>
        </w:rPr>
      </w:pPr>
      <w:r w:rsidRPr="008F2C6D">
        <w:rPr>
          <w:lang w:val="sv-SE"/>
        </w:rPr>
        <w:t xml:space="preserve">Informerar personer som ingår i utrymningsorganisationen om vad som ligger i deras ansvar enligt särskild skriftlig instruktion samt dokumenterar att så skett. Däri ingår också ansvar för uppdatering av information då förändringar sker. </w:t>
      </w:r>
    </w:p>
    <w:p w14:paraId="39926C9D" w14:textId="77777777" w:rsidR="00EB5830" w:rsidRPr="00342257" w:rsidRDefault="00EB5830" w:rsidP="00EB5830">
      <w:pPr>
        <w:pStyle w:val="Rubrik4"/>
      </w:pPr>
      <w:r w:rsidRPr="009710A8">
        <w:t>Åtgärda brister, kontroll och uppföljning</w:t>
      </w:r>
      <w:r w:rsidRPr="00342257">
        <w:t xml:space="preserve"> </w:t>
      </w:r>
    </w:p>
    <w:p w14:paraId="415D9F46" w14:textId="77777777" w:rsidR="00EB5830" w:rsidRPr="008F2C6D" w:rsidRDefault="00EB5830" w:rsidP="003D42D3">
      <w:pPr>
        <w:pStyle w:val="Brdtext"/>
        <w:numPr>
          <w:ilvl w:val="0"/>
          <w:numId w:val="17"/>
        </w:numPr>
        <w:rPr>
          <w:lang w:val="sv-SE"/>
        </w:rPr>
      </w:pPr>
      <w:r w:rsidRPr="008F2C6D">
        <w:rPr>
          <w:lang w:val="sv-SE"/>
        </w:rPr>
        <w:t>Genomföra eller säkerställa att egenkontroller av brandskyddet görs enligt upprättad gränsdragningslista för att upprätthålla brandtekniska funktioner och informera verksamhetens brandskyddsansvarige samt central brandskyddsfunktion på Lunds universitet om missförhållanden.</w:t>
      </w:r>
    </w:p>
    <w:p w14:paraId="3FB40AE9" w14:textId="77777777" w:rsidR="00EB5830" w:rsidRPr="008F2C6D" w:rsidRDefault="00EB5830" w:rsidP="003D42D3">
      <w:pPr>
        <w:pStyle w:val="Brdtext"/>
        <w:numPr>
          <w:ilvl w:val="0"/>
          <w:numId w:val="17"/>
        </w:numPr>
        <w:rPr>
          <w:lang w:val="sv-SE"/>
        </w:rPr>
      </w:pPr>
      <w:r w:rsidRPr="008F2C6D">
        <w:rPr>
          <w:lang w:val="sv-SE"/>
        </w:rPr>
        <w:t>I samråd med brandskyddsansvarige åtgärda risker och brister inom området omedelbart eller planera åtgärder i en handlingsplan för de brister som inte kan avhjälpas direkt samt genomföra uppföljning av åtgärderna.</w:t>
      </w:r>
    </w:p>
    <w:p w14:paraId="7913553F" w14:textId="77777777" w:rsidR="00EB5830" w:rsidRPr="008F2C6D" w:rsidRDefault="00EB5830" w:rsidP="003D42D3">
      <w:pPr>
        <w:pStyle w:val="Brdtext"/>
        <w:numPr>
          <w:ilvl w:val="0"/>
          <w:numId w:val="17"/>
        </w:numPr>
        <w:rPr>
          <w:lang w:val="sv-SE"/>
        </w:rPr>
      </w:pPr>
      <w:r w:rsidRPr="008F2C6D">
        <w:rPr>
          <w:lang w:val="sv-SE"/>
        </w:rPr>
        <w:t>Hålla prefekt/verksamhetsansvarig chef/verksamhetens brandskyddsansvarige informerad om förändringar inom verksamheten som påverkar brandsäkerheten.</w:t>
      </w:r>
    </w:p>
    <w:p w14:paraId="75BA5276" w14:textId="77777777" w:rsidR="00EB5830" w:rsidRPr="008F2C6D" w:rsidRDefault="00EB5830" w:rsidP="003D42D3">
      <w:pPr>
        <w:pStyle w:val="Brdtext"/>
        <w:numPr>
          <w:ilvl w:val="0"/>
          <w:numId w:val="17"/>
        </w:numPr>
        <w:rPr>
          <w:lang w:val="sv-SE"/>
        </w:rPr>
      </w:pPr>
      <w:r w:rsidRPr="008F2C6D">
        <w:rPr>
          <w:lang w:val="sv-SE"/>
        </w:rPr>
        <w:t>Vara kontaktperson gentemot central brandskyddsfunktion på Lunds universitet på lokal nivå.</w:t>
      </w:r>
    </w:p>
    <w:p w14:paraId="07FA6D62" w14:textId="77777777" w:rsidR="00EB5830" w:rsidRPr="008F2C6D" w:rsidRDefault="00EB5830" w:rsidP="003D42D3">
      <w:pPr>
        <w:pStyle w:val="Brdtext"/>
        <w:numPr>
          <w:ilvl w:val="0"/>
          <w:numId w:val="17"/>
        </w:numPr>
        <w:rPr>
          <w:lang w:val="sv-SE"/>
        </w:rPr>
      </w:pPr>
      <w:r w:rsidRPr="008F2C6D">
        <w:rPr>
          <w:lang w:val="sv-SE"/>
        </w:rPr>
        <w:t xml:space="preserve">I samråd med verksamhetens brandskyddsansvarige förse central brandskyddsfunktion vid Lunds universitet med uppgifter vid årlig uppföljning av brandskyddsarbetet. </w:t>
      </w:r>
    </w:p>
    <w:p w14:paraId="2D430D76" w14:textId="77777777" w:rsidR="00EB5830" w:rsidRPr="008F2C6D" w:rsidRDefault="00EB5830" w:rsidP="003D42D3">
      <w:pPr>
        <w:pStyle w:val="Brdtext"/>
        <w:numPr>
          <w:ilvl w:val="0"/>
          <w:numId w:val="17"/>
        </w:numPr>
        <w:rPr>
          <w:lang w:val="sv-SE"/>
        </w:rPr>
      </w:pPr>
      <w:r w:rsidRPr="008F2C6D">
        <w:rPr>
          <w:lang w:val="sv-SE"/>
        </w:rPr>
        <w:t>Förse tillsynsmyndighet samt central brandskyddsfunktion på Lunds universitet med upplysningar och handlingar som behövs för tillsyn och ge tillträde till anläggningen/byggnaden.</w:t>
      </w:r>
    </w:p>
    <w:p w14:paraId="00683EF0" w14:textId="77777777" w:rsidR="00EB5830" w:rsidRPr="008F2C6D" w:rsidRDefault="00EB5830" w:rsidP="003D42D3">
      <w:pPr>
        <w:pStyle w:val="Brdtext"/>
        <w:numPr>
          <w:ilvl w:val="0"/>
          <w:numId w:val="17"/>
        </w:numPr>
        <w:rPr>
          <w:lang w:val="sv-SE"/>
        </w:rPr>
      </w:pPr>
      <w:r w:rsidRPr="008F2C6D">
        <w:rPr>
          <w:lang w:val="sv-SE"/>
        </w:rPr>
        <w:t xml:space="preserve">I samråd med verksamhetens brandskyddsansvarige hålla löpande kontakt med fastighetsägaren i frågor som rör brandskyddet samt anmäla brister till fastighetsägaren i de fall åtgärder åligger denne. </w:t>
      </w:r>
    </w:p>
    <w:p w14:paraId="3A433336" w14:textId="77777777" w:rsidR="00EB5830" w:rsidRPr="008F2C6D" w:rsidRDefault="00EB5830" w:rsidP="003D42D3">
      <w:pPr>
        <w:pStyle w:val="Brdtext"/>
        <w:numPr>
          <w:ilvl w:val="0"/>
          <w:numId w:val="17"/>
        </w:numPr>
        <w:rPr>
          <w:lang w:val="sv-SE"/>
        </w:rPr>
      </w:pPr>
      <w:r w:rsidRPr="008F2C6D">
        <w:rPr>
          <w:lang w:val="sv-SE"/>
        </w:rPr>
        <w:lastRenderedPageBreak/>
        <w:t>I samband med avvikelse, incident, tillbud eller olycka snarast rapportera detta enligt rutiner för arbetsmiljötillbud- och olyckor samt informera central brandskyddsfunktion vid Lunds universitet.</w:t>
      </w:r>
    </w:p>
    <w:p w14:paraId="3F107709" w14:textId="77777777" w:rsidR="00EB5830" w:rsidRPr="008F2C6D" w:rsidRDefault="00EB5830" w:rsidP="003D42D3">
      <w:pPr>
        <w:pStyle w:val="Brdtext"/>
        <w:numPr>
          <w:ilvl w:val="0"/>
          <w:numId w:val="17"/>
        </w:numPr>
        <w:rPr>
          <w:lang w:val="sv-SE"/>
        </w:rPr>
      </w:pPr>
      <w:r w:rsidRPr="008F2C6D">
        <w:rPr>
          <w:lang w:val="sv-SE"/>
        </w:rPr>
        <w:t xml:space="preserve">Föra dialog med övriga verksamma i huset angående utfallet av brandskyddsarbetet, exempelvis samarbete med arbetsmiljöansvariga i frågor som rör brandskyddet och föreståndare för brandfarlig vara. </w:t>
      </w:r>
    </w:p>
    <w:p w14:paraId="75B36304" w14:textId="77777777" w:rsidR="00EB5830" w:rsidRPr="008F2C6D" w:rsidRDefault="00EB5830" w:rsidP="003D42D3">
      <w:pPr>
        <w:pStyle w:val="Brdtext"/>
        <w:numPr>
          <w:ilvl w:val="0"/>
          <w:numId w:val="17"/>
        </w:numPr>
        <w:rPr>
          <w:lang w:val="sv-SE"/>
        </w:rPr>
      </w:pPr>
      <w:r w:rsidRPr="008F2C6D">
        <w:rPr>
          <w:lang w:val="sv-SE"/>
        </w:rPr>
        <w:t>Delta vid årlig uppföljning av det systematiska brandskyddsarbetet</w:t>
      </w:r>
    </w:p>
    <w:p w14:paraId="7DEA8CFB" w14:textId="77777777" w:rsidR="00EB5830" w:rsidRPr="008F2C6D" w:rsidRDefault="00EB5830" w:rsidP="003D42D3">
      <w:pPr>
        <w:pStyle w:val="Brdtext"/>
        <w:numPr>
          <w:ilvl w:val="0"/>
          <w:numId w:val="17"/>
        </w:numPr>
        <w:rPr>
          <w:lang w:val="sv-SE"/>
        </w:rPr>
      </w:pPr>
      <w:r w:rsidRPr="008F2C6D">
        <w:rPr>
          <w:lang w:val="sv-SE"/>
        </w:rPr>
        <w:t xml:space="preserve">Medverka vid tillsynsbesök från räddningstjänsten. </w:t>
      </w:r>
    </w:p>
    <w:p w14:paraId="2A2F7531" w14:textId="77777777" w:rsidR="00EB5830" w:rsidRPr="00342257" w:rsidRDefault="00EB5830" w:rsidP="003D42D3">
      <w:pPr>
        <w:pStyle w:val="Brdtext"/>
        <w:numPr>
          <w:ilvl w:val="0"/>
          <w:numId w:val="17"/>
        </w:numPr>
      </w:pPr>
      <w:r>
        <w:t>Dokumentera brandskyddsarbetet.</w:t>
      </w:r>
    </w:p>
    <w:p w14:paraId="79AFA3F3" w14:textId="77777777" w:rsidR="00EB5830" w:rsidRPr="00976D91" w:rsidRDefault="00EB5830" w:rsidP="00EB5830">
      <w:pPr>
        <w:pStyle w:val="Rubrik4"/>
      </w:pPr>
      <w:r w:rsidRPr="00976D91">
        <w:t>Följande delar är fortfarande chefens arbetsuppgifter</w:t>
      </w:r>
    </w:p>
    <w:p w14:paraId="6231A899" w14:textId="77777777" w:rsidR="00EB5830" w:rsidRPr="008F2C6D" w:rsidRDefault="00EB5830" w:rsidP="003D42D3">
      <w:pPr>
        <w:pStyle w:val="Brdtext"/>
        <w:numPr>
          <w:ilvl w:val="0"/>
          <w:numId w:val="18"/>
        </w:numPr>
        <w:rPr>
          <w:lang w:val="sv-SE"/>
        </w:rPr>
      </w:pPr>
      <w:r w:rsidRPr="008F2C6D">
        <w:rPr>
          <w:lang w:val="sv-SE"/>
        </w:rPr>
        <w:t xml:space="preserve">Respektive chef ansvarar för samordning av utbildning i grundläggande brandskydd på sin avdelning/enhet eller motsvarande.  </w:t>
      </w:r>
    </w:p>
    <w:p w14:paraId="261DD139" w14:textId="77777777" w:rsidR="00EB5830" w:rsidRPr="008F2C6D" w:rsidRDefault="00EB5830" w:rsidP="003D42D3">
      <w:pPr>
        <w:pStyle w:val="Brdtext"/>
        <w:numPr>
          <w:ilvl w:val="0"/>
          <w:numId w:val="18"/>
        </w:numPr>
        <w:rPr>
          <w:lang w:val="sv-SE"/>
        </w:rPr>
      </w:pPr>
      <w:r w:rsidRPr="008F2C6D">
        <w:rPr>
          <w:lang w:val="sv-SE"/>
        </w:rPr>
        <w:t xml:space="preserve">Respektive chef ansvarar för att informationen om hur brandskyddet fungerar kommer personal och studenter tillhanda. </w:t>
      </w:r>
    </w:p>
    <w:p w14:paraId="60F030CD" w14:textId="77777777" w:rsidR="00EB5830" w:rsidRPr="003F4BD9" w:rsidRDefault="00EB5830" w:rsidP="00EB5830">
      <w:pPr>
        <w:pStyle w:val="Rubrik4"/>
      </w:pPr>
      <w:r>
        <w:t>Returnering av arbetsuppgifter</w:t>
      </w:r>
    </w:p>
    <w:p w14:paraId="798D120B" w14:textId="25FFA3A3" w:rsidR="00EB5830" w:rsidRPr="00EB5830" w:rsidRDefault="00F203F3" w:rsidP="00EB5830">
      <w:pPr>
        <w:pStyle w:val="Brdtext"/>
        <w:rPr>
          <w:lang w:val="sv-SE"/>
        </w:rPr>
      </w:pPr>
      <w:r w:rsidRPr="00F203F3">
        <w:rPr>
          <w:lang w:val="sv-SE"/>
        </w:rPr>
        <w:t>SBA-ansvarig</w:t>
      </w:r>
      <w:r w:rsidRPr="00EB5830">
        <w:rPr>
          <w:lang w:val="sv-SE"/>
        </w:rPr>
        <w:t xml:space="preserve"> </w:t>
      </w:r>
      <w:r w:rsidR="00EB5830" w:rsidRPr="00EB5830">
        <w:rPr>
          <w:lang w:val="sv-SE"/>
        </w:rPr>
        <w:t xml:space="preserve">ska vid behov påtala om arbetsuppgifter inte kan utföras. Dessa ska då returneras skriftligen. </w:t>
      </w:r>
    </w:p>
    <w:p w14:paraId="33FA2D94" w14:textId="77777777" w:rsidR="00EB5830" w:rsidRPr="00976D91" w:rsidRDefault="00EB5830" w:rsidP="00EB5830">
      <w:pPr>
        <w:pStyle w:val="Rubrik4"/>
      </w:pPr>
      <w:r w:rsidRPr="00976D91">
        <w:t>Befogenheter</w:t>
      </w:r>
    </w:p>
    <w:p w14:paraId="1FB34ABA" w14:textId="735B4830" w:rsidR="00EB5830" w:rsidRPr="00EB5830" w:rsidRDefault="00EB5830" w:rsidP="00EB5830">
      <w:pPr>
        <w:pStyle w:val="Brdtext"/>
        <w:rPr>
          <w:lang w:val="sv-SE"/>
        </w:rPr>
      </w:pPr>
      <w:r w:rsidRPr="00EB5830">
        <w:rPr>
          <w:lang w:val="sv-SE"/>
        </w:rPr>
        <w:t xml:space="preserve">Om åtgärder inte vidtas angående påtalade brister med avseende på punkterna ovan äger </w:t>
      </w:r>
      <w:r>
        <w:rPr>
          <w:lang w:val="sv-SE"/>
        </w:rPr>
        <w:t xml:space="preserve">den SBA-ansvarige </w:t>
      </w:r>
      <w:r w:rsidRPr="00EB5830">
        <w:rPr>
          <w:lang w:val="sv-SE"/>
        </w:rPr>
        <w:t xml:space="preserve">rätt, att efter skriftlig påminnelse, undanröja bristerna och debitera kostanden till den som orsakat olägenheten. Detta kan till exempel vara röjning av utrymningsväg. </w:t>
      </w:r>
    </w:p>
    <w:p w14:paraId="3C4691BE" w14:textId="138F78AA" w:rsidR="00EB5830" w:rsidRPr="00333556" w:rsidRDefault="00EB5830" w:rsidP="00EB5830">
      <w:pPr>
        <w:pStyle w:val="Rubrik3"/>
      </w:pPr>
      <w:r w:rsidRPr="00333556">
        <w:t xml:space="preserve">Tilldelning av </w:t>
      </w:r>
      <w:r>
        <w:t>uppdrag – SBA-ansvarig</w:t>
      </w:r>
    </w:p>
    <w:p w14:paraId="7A520D7F" w14:textId="3E11B102" w:rsidR="00EB5830" w:rsidRPr="00EB5830" w:rsidRDefault="00EB5830" w:rsidP="00EB5830">
      <w:pPr>
        <w:pStyle w:val="Brdtext"/>
        <w:rPr>
          <w:lang w:val="sv-SE"/>
        </w:rPr>
      </w:pPr>
      <w:r w:rsidRPr="00EB5830">
        <w:rPr>
          <w:lang w:val="sv-SE"/>
        </w:rPr>
        <w:t xml:space="preserve">Härmed tilldelas uppdraget som </w:t>
      </w:r>
      <w:r>
        <w:rPr>
          <w:lang w:val="sv-SE"/>
        </w:rPr>
        <w:t>SBA-ansvarig</w:t>
      </w:r>
      <w:r w:rsidRPr="00EB5830">
        <w:rPr>
          <w:lang w:val="sv-SE"/>
        </w:rPr>
        <w:t xml:space="preserve"> enligt uppdragsbeskrivningen ovan. </w:t>
      </w:r>
      <w:r w:rsidR="00F203F3">
        <w:rPr>
          <w:lang w:val="sv-SE"/>
        </w:rPr>
        <w:t>Den SBA-ansvarige</w:t>
      </w:r>
      <w:r w:rsidRPr="00EB5830">
        <w:rPr>
          <w:lang w:val="sv-SE"/>
        </w:rPr>
        <w:t xml:space="preserve"> är i sitt uppdrag </w:t>
      </w:r>
      <w:r w:rsidRPr="00EB5830">
        <w:rPr>
          <w:lang w:val="sv-SE"/>
        </w:rPr>
        <w:lastRenderedPageBreak/>
        <w:t xml:space="preserve">utsedd av </w:t>
      </w:r>
      <w:r w:rsidRPr="00EB5830">
        <w:rPr>
          <w:highlight w:val="yellow"/>
          <w:lang w:val="sv-SE"/>
        </w:rPr>
        <w:t>XXX</w:t>
      </w:r>
      <w:r w:rsidRPr="00EB5830">
        <w:rPr>
          <w:lang w:val="sv-SE"/>
        </w:rPr>
        <w:t xml:space="preserve"> och återrapporterar direkt till denne.</w:t>
      </w:r>
      <w:r>
        <w:rPr>
          <w:lang w:val="sv-SE"/>
        </w:rPr>
        <w:t xml:space="preserve"> Den SBA-ansvarige</w:t>
      </w:r>
      <w:r w:rsidRPr="00EB5830">
        <w:rPr>
          <w:lang w:val="sv-SE"/>
        </w:rPr>
        <w:t xml:space="preserve"> intygar med sin underskrift att denna har förstått innebörden av uppgiftstilldelningen. Uppdraget gäller tills vidare. </w:t>
      </w:r>
    </w:p>
    <w:p w14:paraId="38DCBB6C" w14:textId="77777777" w:rsidR="00EB5830" w:rsidRPr="00EB5830" w:rsidRDefault="00EB5830" w:rsidP="00EB5830">
      <w:pPr>
        <w:pStyle w:val="Brdtext"/>
        <w:rPr>
          <w:lang w:val="sv-SE"/>
        </w:rPr>
      </w:pPr>
    </w:p>
    <w:p w14:paraId="070EE27F" w14:textId="0D3AEA8E" w:rsidR="00EB5830" w:rsidRPr="00EB5830" w:rsidRDefault="00EB5830" w:rsidP="00EB5830">
      <w:pPr>
        <w:pStyle w:val="Brdtext"/>
        <w:rPr>
          <w:b/>
          <w:lang w:val="sv-SE"/>
        </w:rPr>
      </w:pPr>
      <w:r w:rsidRPr="00EB5830">
        <w:rPr>
          <w:b/>
          <w:lang w:val="sv-SE"/>
        </w:rPr>
        <w:t xml:space="preserve">Uppgiftsfördelande chef </w:t>
      </w:r>
      <w:r w:rsidRPr="00EB5830">
        <w:rPr>
          <w:b/>
          <w:lang w:val="sv-SE"/>
        </w:rPr>
        <w:tab/>
      </w:r>
      <w:r w:rsidRPr="00EB5830">
        <w:rPr>
          <w:b/>
          <w:lang w:val="sv-SE"/>
        </w:rPr>
        <w:tab/>
      </w:r>
      <w:r>
        <w:rPr>
          <w:b/>
          <w:lang w:val="sv-SE"/>
        </w:rPr>
        <w:t>SBA-ansvarig</w:t>
      </w:r>
    </w:p>
    <w:p w14:paraId="6113E7D1" w14:textId="6F9F9F6D" w:rsidR="00EB5830" w:rsidRPr="00EB5830" w:rsidRDefault="00EB5830" w:rsidP="00217FA2">
      <w:pPr>
        <w:pStyle w:val="Brdtext"/>
        <w:spacing w:before="840" w:after="360"/>
        <w:rPr>
          <w:lang w:val="sv-SE"/>
        </w:rPr>
      </w:pPr>
      <w:r w:rsidRPr="00EB5830">
        <w:rPr>
          <w:lang w:val="sv-SE"/>
        </w:rPr>
        <w:t>_____________________</w:t>
      </w:r>
      <w:r>
        <w:rPr>
          <w:lang w:val="sv-SE"/>
        </w:rPr>
        <w:tab/>
      </w:r>
      <w:r>
        <w:rPr>
          <w:lang w:val="sv-SE"/>
        </w:rPr>
        <w:tab/>
      </w:r>
      <w:r w:rsidRPr="00EB5830">
        <w:rPr>
          <w:lang w:val="sv-SE"/>
        </w:rPr>
        <w:t xml:space="preserve">_____________________ </w:t>
      </w:r>
      <w:r w:rsidRPr="00EB5830">
        <w:rPr>
          <w:lang w:val="sv-SE"/>
        </w:rPr>
        <w:tab/>
      </w:r>
    </w:p>
    <w:p w14:paraId="53B13A48" w14:textId="48DFD0A7" w:rsidR="00EB5830" w:rsidRPr="00EB5830" w:rsidRDefault="00EB5830" w:rsidP="00EB5830">
      <w:pPr>
        <w:pStyle w:val="Brdtext"/>
        <w:rPr>
          <w:highlight w:val="yellow"/>
          <w:lang w:val="sv-SE"/>
        </w:rPr>
      </w:pPr>
      <w:r w:rsidRPr="00EB5830">
        <w:rPr>
          <w:highlight w:val="yellow"/>
          <w:lang w:val="sv-SE"/>
        </w:rPr>
        <w:t>[</w:t>
      </w:r>
      <w:r w:rsidRPr="00EB5830">
        <w:rPr>
          <w:i/>
          <w:highlight w:val="yellow"/>
          <w:lang w:val="sv-SE"/>
        </w:rPr>
        <w:t>Förnamn Efternamn</w:t>
      </w:r>
      <w:r w:rsidRPr="00EB5830">
        <w:rPr>
          <w:highlight w:val="yellow"/>
          <w:lang w:val="sv-SE"/>
        </w:rPr>
        <w:t>]</w:t>
      </w:r>
      <w:r w:rsidRPr="00EB5830">
        <w:rPr>
          <w:i/>
          <w:highlight w:val="yellow"/>
          <w:lang w:val="sv-SE"/>
        </w:rPr>
        <w:t xml:space="preserve"> </w:t>
      </w:r>
      <w:r w:rsidRPr="00EB5830">
        <w:rPr>
          <w:i/>
          <w:highlight w:val="yellow"/>
          <w:lang w:val="sv-SE"/>
        </w:rPr>
        <w:tab/>
      </w:r>
      <w:r w:rsidRPr="00EB5830">
        <w:rPr>
          <w:i/>
          <w:highlight w:val="yellow"/>
          <w:lang w:val="sv-SE"/>
        </w:rPr>
        <w:tab/>
      </w:r>
      <w:r w:rsidRPr="00EB5830">
        <w:rPr>
          <w:highlight w:val="yellow"/>
          <w:lang w:val="sv-SE"/>
        </w:rPr>
        <w:t>[</w:t>
      </w:r>
      <w:r w:rsidRPr="00EB5830">
        <w:rPr>
          <w:i/>
          <w:highlight w:val="yellow"/>
          <w:lang w:val="sv-SE"/>
        </w:rPr>
        <w:t>Förnamn Efternamn</w:t>
      </w:r>
      <w:r w:rsidRPr="00EB5830">
        <w:rPr>
          <w:highlight w:val="yellow"/>
          <w:lang w:val="sv-SE"/>
        </w:rPr>
        <w:t>]</w:t>
      </w:r>
    </w:p>
    <w:p w14:paraId="5115B193" w14:textId="77777777" w:rsidR="00EB5830" w:rsidRPr="00EB5830" w:rsidRDefault="00EB5830" w:rsidP="00EB5830">
      <w:pPr>
        <w:pStyle w:val="Brdtext"/>
        <w:rPr>
          <w:lang w:val="sv-SE"/>
        </w:rPr>
      </w:pPr>
      <w:r w:rsidRPr="00EB5830">
        <w:rPr>
          <w:i/>
          <w:highlight w:val="yellow"/>
          <w:lang w:val="sv-SE"/>
        </w:rPr>
        <w:t>[Befattning]</w:t>
      </w:r>
      <w:r w:rsidRPr="00EB5830">
        <w:rPr>
          <w:highlight w:val="yellow"/>
          <w:lang w:val="sv-SE"/>
        </w:rPr>
        <w:t xml:space="preserve"> </w:t>
      </w:r>
      <w:r w:rsidRPr="00EB5830">
        <w:rPr>
          <w:i/>
          <w:highlight w:val="yellow"/>
          <w:lang w:val="sv-SE"/>
        </w:rPr>
        <w:tab/>
      </w:r>
      <w:r w:rsidRPr="00EB5830">
        <w:rPr>
          <w:i/>
          <w:highlight w:val="yellow"/>
          <w:lang w:val="sv-SE"/>
        </w:rPr>
        <w:tab/>
      </w:r>
      <w:r w:rsidRPr="00EB5830">
        <w:rPr>
          <w:i/>
          <w:highlight w:val="yellow"/>
          <w:lang w:val="sv-SE"/>
        </w:rPr>
        <w:tab/>
        <w:t>[Befattning]</w:t>
      </w:r>
    </w:p>
    <w:p w14:paraId="484A30F0" w14:textId="6A6739C3" w:rsidR="00EB5830" w:rsidRPr="00EB5830" w:rsidRDefault="00EB5830" w:rsidP="00EB5830">
      <w:pPr>
        <w:pStyle w:val="Brdtext"/>
        <w:rPr>
          <w:lang w:val="sv-SE"/>
        </w:rPr>
      </w:pPr>
      <w:r w:rsidRPr="00EB5830">
        <w:rPr>
          <w:lang w:val="sv-SE"/>
        </w:rPr>
        <w:t>Ort:__________________</w:t>
      </w:r>
      <w:r w:rsidR="00217FA2">
        <w:rPr>
          <w:lang w:val="sv-SE"/>
        </w:rPr>
        <w:tab/>
      </w:r>
      <w:r w:rsidR="00217FA2">
        <w:rPr>
          <w:lang w:val="sv-SE"/>
        </w:rPr>
        <w:tab/>
      </w:r>
      <w:r w:rsidRPr="00EB5830">
        <w:rPr>
          <w:lang w:val="sv-SE"/>
        </w:rPr>
        <w:t>Ort:__________________</w:t>
      </w:r>
    </w:p>
    <w:p w14:paraId="61444D8A" w14:textId="1AF3047A" w:rsidR="00EB5830" w:rsidRPr="00EB5830" w:rsidRDefault="00EB5830" w:rsidP="00EB5830">
      <w:pPr>
        <w:pStyle w:val="Brdtext"/>
        <w:rPr>
          <w:lang w:val="sv-SE"/>
        </w:rPr>
      </w:pPr>
      <w:r w:rsidRPr="00EB5830">
        <w:rPr>
          <w:lang w:val="sv-SE"/>
        </w:rPr>
        <w:t>Datum:</w:t>
      </w:r>
      <w:r w:rsidRPr="00EB5830">
        <w:rPr>
          <w:i/>
          <w:lang w:val="sv-SE"/>
        </w:rPr>
        <w:t>_______________</w:t>
      </w:r>
      <w:r w:rsidR="00217FA2">
        <w:rPr>
          <w:i/>
          <w:lang w:val="sv-SE"/>
        </w:rPr>
        <w:tab/>
      </w:r>
      <w:r w:rsidRPr="00EB5830">
        <w:rPr>
          <w:i/>
          <w:lang w:val="sv-SE"/>
        </w:rPr>
        <w:tab/>
      </w:r>
      <w:r w:rsidRPr="00EB5830">
        <w:rPr>
          <w:lang w:val="sv-SE"/>
        </w:rPr>
        <w:t>Datum:</w:t>
      </w:r>
      <w:r w:rsidRPr="00EB5830">
        <w:rPr>
          <w:i/>
          <w:lang w:val="sv-SE"/>
        </w:rPr>
        <w:t>_______________</w:t>
      </w:r>
    </w:p>
    <w:p w14:paraId="10834178" w14:textId="36831658" w:rsidR="00E64727" w:rsidRDefault="00E64727" w:rsidP="00E64727">
      <w:pPr>
        <w:pStyle w:val="Brdtext"/>
        <w:rPr>
          <w:i/>
          <w:iCs/>
          <w:lang w:val="sv-SE"/>
        </w:rPr>
      </w:pPr>
    </w:p>
    <w:sectPr w:rsidR="00E64727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7FBC2" w14:textId="77777777" w:rsidR="00EB5830" w:rsidRDefault="00EB5830" w:rsidP="00E678E2">
      <w:r>
        <w:separator/>
      </w:r>
    </w:p>
    <w:p w14:paraId="4191F09B" w14:textId="77777777" w:rsidR="00EB5830" w:rsidRDefault="00EB5830" w:rsidP="00E678E2"/>
  </w:endnote>
  <w:endnote w:type="continuationSeparator" w:id="0">
    <w:p w14:paraId="1D5E1243" w14:textId="77777777" w:rsidR="00EB5830" w:rsidRDefault="00EB5830" w:rsidP="00E678E2">
      <w:r>
        <w:continuationSeparator/>
      </w:r>
    </w:p>
    <w:p w14:paraId="3CEF44D2" w14:textId="77777777" w:rsidR="00EB5830" w:rsidRDefault="00EB5830" w:rsidP="00E678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B7D39" w14:textId="77777777" w:rsidR="00E53849" w:rsidRDefault="00E5384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3B34F" w14:textId="77777777" w:rsidR="00E53849" w:rsidRDefault="00E5384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5F4A0" w14:textId="77777777" w:rsidR="00E53849" w:rsidRDefault="00E5384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5ED9B" w14:textId="77777777" w:rsidR="00EB5830" w:rsidRDefault="00EB5830" w:rsidP="00E678E2">
      <w:r>
        <w:separator/>
      </w:r>
    </w:p>
    <w:p w14:paraId="740934DD" w14:textId="77777777" w:rsidR="00EB5830" w:rsidRDefault="00EB5830" w:rsidP="00E678E2"/>
  </w:footnote>
  <w:footnote w:type="continuationSeparator" w:id="0">
    <w:p w14:paraId="030CA887" w14:textId="77777777" w:rsidR="00EB5830" w:rsidRDefault="00EB5830" w:rsidP="00E678E2">
      <w:r>
        <w:continuationSeparator/>
      </w:r>
    </w:p>
    <w:p w14:paraId="17A9F21A" w14:textId="77777777" w:rsidR="00EB5830" w:rsidRDefault="00EB5830" w:rsidP="00E678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B158" w14:textId="77777777" w:rsidR="00C12C99" w:rsidRDefault="00C813BD" w:rsidP="00E678E2">
    <w:pPr>
      <w:pStyle w:val="Sidhuvud"/>
    </w:pPr>
    <w:r>
      <w:rPr>
        <w:noProof/>
      </w:rPr>
      <w:pict w14:anchorId="0AEC11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5951672" o:spid="_x0000_s1026" type="#_x0000_t136" style="position:absolute;left:0;text-align:left;margin-left:0;margin-top:0;width:678.75pt;height:80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in" string="MALL/VÄGLEDNING"/>
          <w10:wrap anchorx="margin" anchory="margin"/>
        </v:shape>
      </w:pict>
    </w:r>
  </w:p>
  <w:sdt>
    <w:sdtPr>
      <w:id w:val="1006867982"/>
      <w:docPartObj>
        <w:docPartGallery w:val="Page Numbers (Top of Page)"/>
        <w:docPartUnique/>
      </w:docPartObj>
    </w:sdtPr>
    <w:sdtEndPr/>
    <w:sdtContent>
      <w:p w14:paraId="704B6292" w14:textId="77777777" w:rsidR="00C12C99" w:rsidRDefault="00C12C99" w:rsidP="00E678E2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</w:rPr>
          <w:t>2</w:t>
        </w:r>
        <w:r>
          <w:fldChar w:fldCharType="end"/>
        </w:r>
      </w:p>
      <w:p w14:paraId="17116092" w14:textId="77777777" w:rsidR="00C12C99" w:rsidRDefault="00C813BD" w:rsidP="00E678E2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4B55A" w14:textId="77777777" w:rsidR="00C12C99" w:rsidRPr="003C407E" w:rsidRDefault="00C813BD" w:rsidP="00E678E2">
    <w:pPr>
      <w:pStyle w:val="Sidhuvud"/>
      <w:ind w:right="-1426"/>
    </w:pPr>
    <w:r>
      <w:rPr>
        <w:noProof/>
      </w:rPr>
      <w:pict w14:anchorId="1D7522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5951673" o:spid="_x0000_s1027" type="#_x0000_t136" style="position:absolute;left:0;text-align:left;margin-left:0;margin-top:0;width:678.75pt;height:80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in" string="MALL/VÄGLEDNING"/>
          <w10:wrap anchorx="margin" anchory="margin"/>
        </v:shape>
      </w:pict>
    </w:r>
    <w:sdt>
      <w:sdtPr>
        <w:id w:val="1806202061"/>
        <w:docPartObj>
          <w:docPartGallery w:val="Page Numbers (Top of Page)"/>
          <w:docPartUnique/>
        </w:docPartObj>
      </w:sdtPr>
      <w:sdtEndPr/>
      <w:sdtContent>
        <w:r w:rsidR="00834203" w:rsidRPr="003C407E">
          <w:t xml:space="preserve">Sida </w:t>
        </w:r>
        <w:r w:rsidR="00C12C99" w:rsidRPr="003C407E">
          <w:fldChar w:fldCharType="begin"/>
        </w:r>
        <w:r w:rsidR="00C12C99" w:rsidRPr="003C407E">
          <w:instrText>PAGE   \* MERGEFORMAT</w:instrText>
        </w:r>
        <w:r w:rsidR="00C12C99" w:rsidRPr="003C407E">
          <w:fldChar w:fldCharType="separate"/>
        </w:r>
        <w:r w:rsidR="00C12C99" w:rsidRPr="003C407E">
          <w:rPr>
            <w:noProof/>
          </w:rPr>
          <w:t>3</w:t>
        </w:r>
        <w:r w:rsidR="00C12C99" w:rsidRPr="003C407E">
          <w:fldChar w:fldCharType="end"/>
        </w:r>
      </w:sdtContent>
    </w:sdt>
    <w:r w:rsidR="00834203" w:rsidRPr="003C407E">
      <w:t xml:space="preserve"> av </w:t>
    </w:r>
    <w:r>
      <w:fldChar w:fldCharType="begin"/>
    </w:r>
    <w:r>
      <w:instrText xml:space="preserve"> NUMPAGES  \* MERGEFORMAT </w:instrText>
    </w:r>
    <w:r>
      <w:fldChar w:fldCharType="separate"/>
    </w:r>
    <w:r w:rsidR="00834203" w:rsidRPr="003C407E">
      <w:rPr>
        <w:noProof/>
      </w:rPr>
      <w:t>2</w:t>
    </w:r>
    <w:r>
      <w:rPr>
        <w:noProof/>
      </w:rPr>
      <w:fldChar w:fldCharType="end"/>
    </w:r>
  </w:p>
  <w:p w14:paraId="460DF584" w14:textId="77777777" w:rsidR="00C12C99" w:rsidRDefault="00C12C99" w:rsidP="00E678E2">
    <w:pPr>
      <w:pStyle w:val="Sidhuvud"/>
    </w:pPr>
  </w:p>
  <w:p w14:paraId="2090AF28" w14:textId="77777777" w:rsidR="00E84BC7" w:rsidRDefault="00E84BC7" w:rsidP="00E678E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EB7A2" w14:textId="77777777" w:rsidR="00C12C99" w:rsidRPr="003C407E" w:rsidRDefault="00C813BD" w:rsidP="00E678E2">
    <w:pPr>
      <w:pStyle w:val="Sidhuvud"/>
    </w:pPr>
    <w:r>
      <w:rPr>
        <w:noProof/>
      </w:rPr>
      <w:pict w14:anchorId="31A9ED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5951671" o:spid="_x0000_s1025" type="#_x0000_t136" style="position:absolute;left:0;text-align:left;margin-left:0;margin-top:0;width:678.75pt;height:80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in" string="MALL/VÄGLEDNING"/>
          <w10:wrap anchorx="margin" anchory="margin"/>
        </v:shape>
      </w:pict>
    </w:r>
    <w:r w:rsidR="00457422" w:rsidRPr="003C407E">
      <w:t xml:space="preserve">Sida 1 av </w:t>
    </w:r>
    <w:r>
      <w:fldChar w:fldCharType="begin"/>
    </w:r>
    <w:r>
      <w:instrText xml:space="preserve"> NUMPAGES  \* MERGEFORMAT </w:instrText>
    </w:r>
    <w:r>
      <w:fldChar w:fldCharType="separate"/>
    </w:r>
    <w:r w:rsidR="00457422" w:rsidRPr="003C407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46E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1AA3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6AD1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C417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94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B4D7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BC7848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ECE80208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01B4C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12803"/>
    <w:multiLevelType w:val="hybridMultilevel"/>
    <w:tmpl w:val="65F4AA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E1F7A"/>
    <w:multiLevelType w:val="hybridMultilevel"/>
    <w:tmpl w:val="97C4B5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71ABB"/>
    <w:multiLevelType w:val="hybridMultilevel"/>
    <w:tmpl w:val="7DF0DA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571FA"/>
    <w:multiLevelType w:val="hybridMultilevel"/>
    <w:tmpl w:val="C23C18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6B709C"/>
    <w:multiLevelType w:val="hybridMultilevel"/>
    <w:tmpl w:val="CDDE31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D5198"/>
    <w:multiLevelType w:val="multilevel"/>
    <w:tmpl w:val="B6324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748C61C2"/>
    <w:multiLevelType w:val="hybridMultilevel"/>
    <w:tmpl w:val="0A7C946C"/>
    <w:lvl w:ilvl="0" w:tplc="986AB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525485">
    <w:abstractNumId w:val="4"/>
  </w:num>
  <w:num w:numId="2" w16cid:durableId="1566836329">
    <w:abstractNumId w:val="5"/>
  </w:num>
  <w:num w:numId="3" w16cid:durableId="1065567073">
    <w:abstractNumId w:val="6"/>
  </w:num>
  <w:num w:numId="4" w16cid:durableId="41175405">
    <w:abstractNumId w:val="7"/>
  </w:num>
  <w:num w:numId="5" w16cid:durableId="437872965">
    <w:abstractNumId w:val="9"/>
  </w:num>
  <w:num w:numId="6" w16cid:durableId="1407262636">
    <w:abstractNumId w:val="0"/>
  </w:num>
  <w:num w:numId="7" w16cid:durableId="564999411">
    <w:abstractNumId w:val="1"/>
  </w:num>
  <w:num w:numId="8" w16cid:durableId="122697036">
    <w:abstractNumId w:val="2"/>
  </w:num>
  <w:num w:numId="9" w16cid:durableId="387189028">
    <w:abstractNumId w:val="3"/>
  </w:num>
  <w:num w:numId="10" w16cid:durableId="423575387">
    <w:abstractNumId w:val="8"/>
  </w:num>
  <w:num w:numId="11" w16cid:durableId="1647542147">
    <w:abstractNumId w:val="14"/>
  </w:num>
  <w:num w:numId="12" w16cid:durableId="1570841311">
    <w:abstractNumId w:val="13"/>
  </w:num>
  <w:num w:numId="13" w16cid:durableId="2040935295">
    <w:abstractNumId w:val="18"/>
  </w:num>
  <w:num w:numId="14" w16cid:durableId="443810040">
    <w:abstractNumId w:val="17"/>
  </w:num>
  <w:num w:numId="15" w16cid:durableId="366223167">
    <w:abstractNumId w:val="16"/>
  </w:num>
  <w:num w:numId="16" w16cid:durableId="1114441382">
    <w:abstractNumId w:val="11"/>
  </w:num>
  <w:num w:numId="17" w16cid:durableId="1941446676">
    <w:abstractNumId w:val="12"/>
  </w:num>
  <w:num w:numId="18" w16cid:durableId="964894054">
    <w:abstractNumId w:val="10"/>
  </w:num>
  <w:num w:numId="19" w16cid:durableId="16896004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30"/>
    <w:rsid w:val="00014C30"/>
    <w:rsid w:val="0002626F"/>
    <w:rsid w:val="00040224"/>
    <w:rsid w:val="0004683C"/>
    <w:rsid w:val="000512EA"/>
    <w:rsid w:val="0005589D"/>
    <w:rsid w:val="00076CF3"/>
    <w:rsid w:val="00076E57"/>
    <w:rsid w:val="000773A9"/>
    <w:rsid w:val="00077FEE"/>
    <w:rsid w:val="000872FA"/>
    <w:rsid w:val="000A6132"/>
    <w:rsid w:val="000C5367"/>
    <w:rsid w:val="000C6FD3"/>
    <w:rsid w:val="000D1C56"/>
    <w:rsid w:val="000E46DE"/>
    <w:rsid w:val="000E7A07"/>
    <w:rsid w:val="000F76CA"/>
    <w:rsid w:val="0011333A"/>
    <w:rsid w:val="00131B99"/>
    <w:rsid w:val="0014421C"/>
    <w:rsid w:val="00147B5E"/>
    <w:rsid w:val="00150E06"/>
    <w:rsid w:val="00152140"/>
    <w:rsid w:val="00154F8C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1F4075"/>
    <w:rsid w:val="00206681"/>
    <w:rsid w:val="00213622"/>
    <w:rsid w:val="00217FA2"/>
    <w:rsid w:val="00224155"/>
    <w:rsid w:val="00250F57"/>
    <w:rsid w:val="002755FD"/>
    <w:rsid w:val="002869F9"/>
    <w:rsid w:val="002A1015"/>
    <w:rsid w:val="002A23D2"/>
    <w:rsid w:val="002A3A6E"/>
    <w:rsid w:val="002C55B1"/>
    <w:rsid w:val="002E13BA"/>
    <w:rsid w:val="002F4BE0"/>
    <w:rsid w:val="002F6FA2"/>
    <w:rsid w:val="00306C54"/>
    <w:rsid w:val="003306C4"/>
    <w:rsid w:val="003816E6"/>
    <w:rsid w:val="003858F7"/>
    <w:rsid w:val="003C150C"/>
    <w:rsid w:val="003C407E"/>
    <w:rsid w:val="003D1A7D"/>
    <w:rsid w:val="003D42D3"/>
    <w:rsid w:val="003D6DEA"/>
    <w:rsid w:val="003E5860"/>
    <w:rsid w:val="003F5766"/>
    <w:rsid w:val="0044437E"/>
    <w:rsid w:val="00454E34"/>
    <w:rsid w:val="00455974"/>
    <w:rsid w:val="00455FDF"/>
    <w:rsid w:val="00457422"/>
    <w:rsid w:val="004871CF"/>
    <w:rsid w:val="004A21B3"/>
    <w:rsid w:val="004B0873"/>
    <w:rsid w:val="004C0E68"/>
    <w:rsid w:val="004C2F00"/>
    <w:rsid w:val="004D01E8"/>
    <w:rsid w:val="004E3676"/>
    <w:rsid w:val="004E4E1E"/>
    <w:rsid w:val="004F44BC"/>
    <w:rsid w:val="004F469B"/>
    <w:rsid w:val="00512A9E"/>
    <w:rsid w:val="005369BE"/>
    <w:rsid w:val="0054195A"/>
    <w:rsid w:val="00544933"/>
    <w:rsid w:val="00544E67"/>
    <w:rsid w:val="0056381B"/>
    <w:rsid w:val="00570E37"/>
    <w:rsid w:val="00587B4D"/>
    <w:rsid w:val="005C5D79"/>
    <w:rsid w:val="005F253D"/>
    <w:rsid w:val="00602E6C"/>
    <w:rsid w:val="0061546A"/>
    <w:rsid w:val="00621DE0"/>
    <w:rsid w:val="00632B59"/>
    <w:rsid w:val="00641B52"/>
    <w:rsid w:val="006A0515"/>
    <w:rsid w:val="006A7ED3"/>
    <w:rsid w:val="006B33EA"/>
    <w:rsid w:val="006E4D0B"/>
    <w:rsid w:val="00705814"/>
    <w:rsid w:val="00712CD5"/>
    <w:rsid w:val="00732BDC"/>
    <w:rsid w:val="00746C3F"/>
    <w:rsid w:val="00750069"/>
    <w:rsid w:val="0075146D"/>
    <w:rsid w:val="00770CB7"/>
    <w:rsid w:val="007A0C8D"/>
    <w:rsid w:val="007B39AE"/>
    <w:rsid w:val="007B6C3F"/>
    <w:rsid w:val="0080655D"/>
    <w:rsid w:val="00821795"/>
    <w:rsid w:val="00834203"/>
    <w:rsid w:val="00843E27"/>
    <w:rsid w:val="00873D4E"/>
    <w:rsid w:val="008751CD"/>
    <w:rsid w:val="00887E97"/>
    <w:rsid w:val="008B3AF6"/>
    <w:rsid w:val="008C280D"/>
    <w:rsid w:val="008D258B"/>
    <w:rsid w:val="008E64C0"/>
    <w:rsid w:val="008F0175"/>
    <w:rsid w:val="008F1BE9"/>
    <w:rsid w:val="008F2C6D"/>
    <w:rsid w:val="0090462E"/>
    <w:rsid w:val="00914A08"/>
    <w:rsid w:val="00917EF4"/>
    <w:rsid w:val="00922638"/>
    <w:rsid w:val="00932C2C"/>
    <w:rsid w:val="00955D0E"/>
    <w:rsid w:val="00984862"/>
    <w:rsid w:val="009A53F8"/>
    <w:rsid w:val="009A5B25"/>
    <w:rsid w:val="009B0515"/>
    <w:rsid w:val="00A5466E"/>
    <w:rsid w:val="00A5672F"/>
    <w:rsid w:val="00A825DC"/>
    <w:rsid w:val="00AA2FCF"/>
    <w:rsid w:val="00AE08A3"/>
    <w:rsid w:val="00AE2392"/>
    <w:rsid w:val="00AF2329"/>
    <w:rsid w:val="00B25EB6"/>
    <w:rsid w:val="00B42469"/>
    <w:rsid w:val="00B70FA7"/>
    <w:rsid w:val="00B87DBC"/>
    <w:rsid w:val="00BA15B7"/>
    <w:rsid w:val="00BA167B"/>
    <w:rsid w:val="00BC4172"/>
    <w:rsid w:val="00C12C99"/>
    <w:rsid w:val="00C21235"/>
    <w:rsid w:val="00C27003"/>
    <w:rsid w:val="00C40538"/>
    <w:rsid w:val="00C476C6"/>
    <w:rsid w:val="00C52D68"/>
    <w:rsid w:val="00C64372"/>
    <w:rsid w:val="00C813BD"/>
    <w:rsid w:val="00C906DF"/>
    <w:rsid w:val="00C92223"/>
    <w:rsid w:val="00CB789F"/>
    <w:rsid w:val="00CF4D21"/>
    <w:rsid w:val="00D04772"/>
    <w:rsid w:val="00D07D53"/>
    <w:rsid w:val="00D134EE"/>
    <w:rsid w:val="00D143FB"/>
    <w:rsid w:val="00D17D2A"/>
    <w:rsid w:val="00D473A3"/>
    <w:rsid w:val="00D6430B"/>
    <w:rsid w:val="00D716CF"/>
    <w:rsid w:val="00D90BB7"/>
    <w:rsid w:val="00D90F13"/>
    <w:rsid w:val="00DC71B2"/>
    <w:rsid w:val="00DD27A4"/>
    <w:rsid w:val="00E012CB"/>
    <w:rsid w:val="00E2452C"/>
    <w:rsid w:val="00E26A1B"/>
    <w:rsid w:val="00E34E1D"/>
    <w:rsid w:val="00E37748"/>
    <w:rsid w:val="00E53293"/>
    <w:rsid w:val="00E53849"/>
    <w:rsid w:val="00E55AF5"/>
    <w:rsid w:val="00E64727"/>
    <w:rsid w:val="00E678E2"/>
    <w:rsid w:val="00E84BC7"/>
    <w:rsid w:val="00E91616"/>
    <w:rsid w:val="00EA53C9"/>
    <w:rsid w:val="00EB5830"/>
    <w:rsid w:val="00EF0125"/>
    <w:rsid w:val="00F203F3"/>
    <w:rsid w:val="00F53F5D"/>
    <w:rsid w:val="00F73CE0"/>
    <w:rsid w:val="00FA23AB"/>
    <w:rsid w:val="00FB0FD9"/>
    <w:rsid w:val="00FB637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67F5DD"/>
  <w14:defaultImageDpi w14:val="300"/>
  <w15:docId w15:val="{B48B52D3-50D4-4DBF-920F-FDAEE3AA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9F9"/>
    <w:pPr>
      <w:spacing w:line="312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44933"/>
    <w:pPr>
      <w:keepNext/>
      <w:keepLines/>
      <w:spacing w:before="200" w:after="60" w:line="240" w:lineRule="auto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F76CA"/>
    <w:pPr>
      <w:keepNext/>
      <w:keepLines/>
      <w:spacing w:before="200" w:after="60"/>
      <w:outlineLvl w:val="4"/>
    </w:pPr>
    <w:rPr>
      <w:rFonts w:eastAsiaTheme="majorEastAsia" w:cstheme="majorBidi"/>
      <w:i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32B5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Dokumentnamn"/>
    <w:link w:val="SidfotChar"/>
    <w:rsid w:val="002869F9"/>
    <w:pPr>
      <w:spacing w:before="0"/>
    </w:pPr>
    <w:rPr>
      <w:sz w:val="18"/>
    </w:rPr>
  </w:style>
  <w:style w:type="paragraph" w:styleId="Sidhuvud">
    <w:name w:val="header"/>
    <w:basedOn w:val="Normal"/>
    <w:link w:val="SidhuvudChar"/>
    <w:uiPriority w:val="99"/>
    <w:rsid w:val="00E678E2"/>
    <w:pPr>
      <w:tabs>
        <w:tab w:val="right" w:pos="8840"/>
      </w:tabs>
      <w:spacing w:after="240"/>
      <w:ind w:right="-567"/>
      <w:jc w:val="right"/>
    </w:pPr>
    <w:rPr>
      <w:rFonts w:ascii="Arial" w:hAnsi="Arial"/>
      <w:sz w:val="22"/>
      <w:szCs w:val="22"/>
    </w:rPr>
  </w:style>
  <w:style w:type="paragraph" w:customStyle="1" w:styleId="Inst">
    <w:name w:val="Inst"/>
    <w:aliases w:val="avd,handl etc"/>
    <w:basedOn w:val="Normal"/>
    <w:rsid w:val="00DD27A4"/>
    <w:pPr>
      <w:spacing w:before="1920" w:line="280" w:lineRule="exact"/>
      <w:contextualSpacing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</w:r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32B59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544933"/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paragraph" w:styleId="Citat">
    <w:name w:val="Quote"/>
    <w:basedOn w:val="Normal"/>
    <w:next w:val="Normal"/>
    <w:link w:val="CitatChar"/>
    <w:uiPriority w:val="29"/>
    <w:rsid w:val="003C150C"/>
    <w:pPr>
      <w:spacing w:before="360" w:after="360" w:line="240" w:lineRule="auto"/>
      <w:ind w:left="567" w:right="567"/>
    </w:pPr>
    <w:rPr>
      <w:iCs/>
      <w:color w:val="000000" w:themeColor="text1"/>
      <w:sz w:val="22"/>
    </w:rPr>
  </w:style>
  <w:style w:type="character" w:customStyle="1" w:styleId="CitatChar">
    <w:name w:val="Citat Char"/>
    <w:basedOn w:val="Standardstycketeckensnitt"/>
    <w:link w:val="Citat"/>
    <w:uiPriority w:val="29"/>
    <w:rsid w:val="003C150C"/>
    <w:rPr>
      <w:rFonts w:ascii="Times New Roman" w:hAnsi="Times New Roman"/>
      <w:iCs/>
      <w:color w:val="000000" w:themeColor="text1"/>
      <w:sz w:val="22"/>
    </w:rPr>
  </w:style>
  <w:style w:type="paragraph" w:customStyle="1" w:styleId="Ingress">
    <w:name w:val="Ingress"/>
    <w:basedOn w:val="Normal"/>
    <w:link w:val="IngressChar"/>
    <w:qFormat/>
    <w:rsid w:val="00E678E2"/>
    <w:pPr>
      <w:spacing w:before="60" w:after="240" w:line="34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E678E2"/>
    <w:rPr>
      <w:rFonts w:ascii="Arial" w:hAnsi="Arial"/>
      <w:sz w:val="22"/>
      <w:szCs w:val="22"/>
    </w:rPr>
  </w:style>
  <w:style w:type="character" w:customStyle="1" w:styleId="IngressChar">
    <w:name w:val="Ingress Char"/>
    <w:basedOn w:val="Standardstycketeckensnitt"/>
    <w:link w:val="Ingress"/>
    <w:rsid w:val="00E678E2"/>
    <w:rPr>
      <w:rFonts w:ascii="Times New Roman" w:hAnsi="Times New Roman"/>
      <w:sz w:val="28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869F9"/>
    <w:rPr>
      <w:rFonts w:ascii="Arial" w:hAnsi="Arial"/>
      <w:spacing w:val="10"/>
      <w:sz w:val="18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szCs w:val="24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Normalfrstaradsindrag">
    <w:name w:val="Normal + förstaradsindrag"/>
    <w:basedOn w:val="Normal"/>
    <w:qFormat/>
    <w:rsid w:val="00E678E2"/>
    <w:pPr>
      <w:ind w:firstLine="284"/>
    </w:pPr>
  </w:style>
  <w:style w:type="paragraph" w:styleId="Punktlista">
    <w:name w:val="List Bullet"/>
    <w:basedOn w:val="Normal"/>
    <w:uiPriority w:val="99"/>
    <w:unhideWhenUsed/>
    <w:qFormat/>
    <w:rsid w:val="00E678E2"/>
    <w:pPr>
      <w:numPr>
        <w:numId w:val="12"/>
      </w:numPr>
    </w:p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544933"/>
    <w:pPr>
      <w:keepLines/>
      <w:spacing w:after="0" w:line="276" w:lineRule="auto"/>
      <w:outlineLvl w:val="9"/>
    </w:pPr>
    <w:rPr>
      <w:rFonts w:eastAsiaTheme="majorEastAsia" w:cstheme="majorBidi"/>
      <w:bCs/>
      <w:sz w:val="28"/>
      <w:szCs w:val="28"/>
    </w:rPr>
  </w:style>
  <w:style w:type="paragraph" w:styleId="Innehll1">
    <w:name w:val="toc 1"/>
    <w:basedOn w:val="Normal"/>
    <w:next w:val="Normal"/>
    <w:uiPriority w:val="39"/>
    <w:unhideWhenUsed/>
    <w:rsid w:val="002869F9"/>
    <w:pPr>
      <w:spacing w:before="240" w:after="120"/>
    </w:pPr>
    <w:rPr>
      <w:b/>
      <w:bCs/>
      <w:sz w:val="22"/>
    </w:rPr>
  </w:style>
  <w:style w:type="paragraph" w:styleId="Innehll2">
    <w:name w:val="toc 2"/>
    <w:basedOn w:val="Normal"/>
    <w:next w:val="Normal"/>
    <w:uiPriority w:val="39"/>
    <w:unhideWhenUsed/>
    <w:rsid w:val="002869F9"/>
    <w:pPr>
      <w:spacing w:before="120"/>
      <w:ind w:left="260"/>
    </w:pPr>
    <w:rPr>
      <w:i/>
      <w:iCs/>
      <w:sz w:val="22"/>
    </w:rPr>
  </w:style>
  <w:style w:type="paragraph" w:styleId="Innehll3">
    <w:name w:val="toc 3"/>
    <w:basedOn w:val="Normal"/>
    <w:next w:val="Normal"/>
    <w:uiPriority w:val="39"/>
    <w:unhideWhenUsed/>
    <w:rsid w:val="002869F9"/>
    <w:pPr>
      <w:ind w:left="520"/>
    </w:pPr>
    <w:rPr>
      <w:sz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632B59"/>
    <w:pPr>
      <w:ind w:left="78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632B59"/>
    <w:pPr>
      <w:ind w:left="104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632B59"/>
    <w:pPr>
      <w:ind w:left="13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56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82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208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3C150C"/>
    <w:pPr>
      <w:spacing w:before="80" w:line="240" w:lineRule="auto"/>
    </w:pPr>
    <w:rPr>
      <w:rFonts w:ascii="Arial" w:hAnsi="Arial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3C150C"/>
    <w:rPr>
      <w:rFonts w:ascii="Arial" w:hAnsi="Arial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paragraph" w:customStyle="1" w:styleId="Dokumentnamn">
    <w:name w:val="Dokumentnamn"/>
    <w:aliases w:val="adressat etc"/>
    <w:basedOn w:val="Inst"/>
    <w:rsid w:val="00DD27A4"/>
    <w:pPr>
      <w:spacing w:before="160"/>
      <w:contextualSpacing w:val="0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0F76CA"/>
    <w:rPr>
      <w:rFonts w:ascii="Times New Roman" w:eastAsiaTheme="majorEastAsia" w:hAnsi="Times New Roman" w:cstheme="majorBidi"/>
      <w:i/>
      <w:sz w:val="26"/>
    </w:rPr>
  </w:style>
  <w:style w:type="paragraph" w:styleId="Brdtext">
    <w:name w:val="Body Text"/>
    <w:basedOn w:val="Normal"/>
    <w:link w:val="BrdtextChar"/>
    <w:qFormat/>
    <w:rsid w:val="002E13BA"/>
    <w:pPr>
      <w:spacing w:after="240" w:line="288" w:lineRule="auto"/>
    </w:pPr>
    <w:rPr>
      <w:lang w:val="en-GB"/>
    </w:rPr>
  </w:style>
  <w:style w:type="character" w:customStyle="1" w:styleId="BrdtextChar">
    <w:name w:val="Brödtext Char"/>
    <w:basedOn w:val="Standardstycketeckensnitt"/>
    <w:link w:val="Brdtext"/>
    <w:rsid w:val="002E13BA"/>
    <w:rPr>
      <w:rFonts w:ascii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8828ul\Work%20Folders\Desktop\UTKAST_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UTKAST_MALL.dotx</Template>
  <TotalTime>8</TotalTime>
  <Pages>5</Pages>
  <Words>722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Lägg till titel</vt:lpstr>
    </vt:vector>
  </TitlesOfParts>
  <Manager/>
  <Company>Lunds universitet</Company>
  <LinksUpToDate>false</LinksUpToDate>
  <CharactersWithSpaces>6041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Lägg till titel</dc:title>
  <dc:subject/>
  <dc:creator>Tobias Ullmark</dc:creator>
  <cp:keywords/>
  <dc:description/>
  <cp:lastModifiedBy>Tobias Ullmark</cp:lastModifiedBy>
  <cp:revision>6</cp:revision>
  <cp:lastPrinted>2017-12-15T10:09:00Z</cp:lastPrinted>
  <dcterms:created xsi:type="dcterms:W3CDTF">2022-05-10T12:29:00Z</dcterms:created>
  <dcterms:modified xsi:type="dcterms:W3CDTF">2022-07-14T08:35:00Z</dcterms:modified>
  <cp:category/>
</cp:coreProperties>
</file>