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0A71" w14:textId="3BD9056F" w:rsidR="00396935" w:rsidRPr="00C8293E" w:rsidRDefault="0075146D" w:rsidP="00396935">
      <w:pPr>
        <w:pStyle w:val="Rubrik1"/>
      </w:pPr>
      <w:r w:rsidRPr="00C8293E">
        <w:rPr>
          <w:noProof/>
          <w:sz w:val="22"/>
          <w:szCs w:val="22"/>
        </w:rPr>
        <w:drawing>
          <wp:anchor distT="0" distB="0" distL="114300" distR="114300" simplePos="0" relativeHeight="251663360" behindDoc="1" locked="0" layoutInCell="1" allowOverlap="1" wp14:anchorId="155805EA" wp14:editId="5DE568F3">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sidRPr="00C8293E">
        <w:rPr>
          <w:noProof/>
        </w:rPr>
        <mc:AlternateContent>
          <mc:Choice Requires="wps">
            <w:drawing>
              <wp:anchor distT="0" distB="0" distL="114300" distR="114300" simplePos="0" relativeHeight="251660288" behindDoc="0" locked="0" layoutInCell="1" allowOverlap="1" wp14:anchorId="0DC2CC2D" wp14:editId="44F826DE">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02D97E33"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6CCB0C51"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2CC2D"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02D97E33"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6CCB0C51" w14:textId="77777777" w:rsidR="00602E6C" w:rsidRPr="00712CD5" w:rsidRDefault="00602E6C" w:rsidP="00712CD5">
                      <w:pPr>
                        <w:pStyle w:val="Sidfot"/>
                      </w:pPr>
                    </w:p>
                  </w:txbxContent>
                </v:textbox>
                <w10:wrap anchory="page"/>
              </v:shape>
            </w:pict>
          </mc:Fallback>
        </mc:AlternateContent>
      </w:r>
      <w:r w:rsidR="00BA15B7" w:rsidRPr="00C8293E">
        <w:rPr>
          <w:noProof/>
        </w:rPr>
        <mc:AlternateContent>
          <mc:Choice Requires="wps">
            <w:drawing>
              <wp:anchor distT="0" distB="0" distL="114300" distR="114300" simplePos="0" relativeHeight="251661312" behindDoc="0" locked="0" layoutInCell="1" allowOverlap="1" wp14:anchorId="2731A215" wp14:editId="3623D86B">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4DCF9"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396935" w:rsidRPr="00C8293E">
        <w:t>[MALL]</w:t>
      </w:r>
      <w:r w:rsidR="00396935" w:rsidRPr="00C8293E">
        <w:rPr>
          <w:i/>
          <w:iCs/>
        </w:rPr>
        <w:t xml:space="preserve"> </w:t>
      </w:r>
      <w:r w:rsidR="00396935" w:rsidRPr="00C8293E">
        <w:t xml:space="preserve">Checklista för egenkontroll av </w:t>
      </w:r>
      <w:r w:rsidR="007B7789" w:rsidRPr="00C8293E">
        <w:t>hantering av brandfarlig och explosiv vara</w:t>
      </w:r>
    </w:p>
    <w:p w14:paraId="0D02643A" w14:textId="27ABEF8F" w:rsidR="00396935" w:rsidRPr="00C8293E" w:rsidRDefault="00396935" w:rsidP="00396935">
      <w:pPr>
        <w:pStyle w:val="Brdtext"/>
        <w:rPr>
          <w:i/>
          <w:iCs/>
          <w:lang w:val="sv-SE"/>
        </w:rPr>
      </w:pPr>
      <w:r w:rsidRPr="00BC5CDB">
        <w:rPr>
          <w:i/>
          <w:iCs/>
          <w:highlight w:val="cyan"/>
          <w:lang w:val="sv-SE"/>
        </w:rPr>
        <w:t xml:space="preserve">Detta dokument är framtaget som en mall för ansvariga att använda vid egenkontroller av </w:t>
      </w:r>
      <w:r w:rsidR="007B7789" w:rsidRPr="00BC5CDB">
        <w:rPr>
          <w:i/>
          <w:iCs/>
          <w:highlight w:val="cyan"/>
          <w:lang w:val="sv-SE"/>
        </w:rPr>
        <w:t>verksamhetens hantering av brandfarlig och explosiv vara</w:t>
      </w:r>
      <w:r w:rsidRPr="00BC5CDB">
        <w:rPr>
          <w:i/>
          <w:iCs/>
          <w:highlight w:val="cyan"/>
          <w:lang w:val="sv-SE"/>
        </w:rPr>
        <w:t>.</w:t>
      </w:r>
    </w:p>
    <w:p w14:paraId="2FCBAA03" w14:textId="77777777" w:rsidR="00396935" w:rsidRPr="00C8293E" w:rsidRDefault="00396935" w:rsidP="00396935">
      <w:pPr>
        <w:pStyle w:val="Rubrik3"/>
      </w:pPr>
      <w:r w:rsidRPr="00C8293E">
        <w:t xml:space="preserve">Information till dig som ska använda mallen </w:t>
      </w:r>
    </w:p>
    <w:p w14:paraId="3345FD9F" w14:textId="5E8EE5DE" w:rsidR="00396935" w:rsidRPr="00C8293E" w:rsidRDefault="00396935" w:rsidP="00602DF9">
      <w:pPr>
        <w:pStyle w:val="Brdtext"/>
        <w:numPr>
          <w:ilvl w:val="0"/>
          <w:numId w:val="34"/>
        </w:numPr>
      </w:pPr>
      <w:r w:rsidRPr="00C8293E">
        <w:rPr>
          <w:b/>
          <w:i/>
          <w:u w:val="single"/>
        </w:rPr>
        <w:t xml:space="preserve">Observera att detta är en mall för egenkontroller av </w:t>
      </w:r>
      <w:r w:rsidR="007B7789" w:rsidRPr="00C8293E">
        <w:rPr>
          <w:b/>
          <w:i/>
          <w:u w:val="single"/>
        </w:rPr>
        <w:t>hantering av brandfarlig och explosiv vara</w:t>
      </w:r>
      <w:r w:rsidRPr="00C8293E">
        <w:t xml:space="preserve">. Mallen behöver anpassas till de specifika förutsättningarna i respektive byggnad. De delar som inte är applicerbara tas helt enkelt bort från listan eller kryssa </w:t>
      </w:r>
      <w:proofErr w:type="gramStart"/>
      <w:r w:rsidRPr="00C8293E">
        <w:t>i ”n</w:t>
      </w:r>
      <w:proofErr w:type="gramEnd"/>
      <w:r w:rsidRPr="00C8293E">
        <w:t xml:space="preserve">/a” för att anpassas till den specifika </w:t>
      </w:r>
      <w:r w:rsidR="003A4569">
        <w:t>byggnaden och hanteringen av brandfarlig och explosiv vara</w:t>
      </w:r>
      <w:r w:rsidRPr="00C8293E">
        <w:t xml:space="preserve">. Speciella förutsättningar i olika byggnader/byggnadsdelar kan medföra att ytterligare kontroller behöver läggas till. </w:t>
      </w:r>
    </w:p>
    <w:p w14:paraId="18E46F00" w14:textId="77777777" w:rsidR="00396935" w:rsidRPr="00C8293E" w:rsidRDefault="00396935" w:rsidP="00602DF9">
      <w:pPr>
        <w:pStyle w:val="Brdtext"/>
        <w:numPr>
          <w:ilvl w:val="0"/>
          <w:numId w:val="34"/>
        </w:numPr>
      </w:pPr>
      <w:r w:rsidRPr="00C8293E">
        <w:t xml:space="preserve">Brister som ska åtgärdas av fastighetsägare ska rapporteras till respektive fastighetsägare och följas upp att de blir åtgärdade. </w:t>
      </w:r>
    </w:p>
    <w:p w14:paraId="0E83176A" w14:textId="1959436C" w:rsidR="00396935" w:rsidRPr="00C8293E" w:rsidRDefault="00396935" w:rsidP="00602DF9">
      <w:pPr>
        <w:pStyle w:val="Brdtext"/>
        <w:numPr>
          <w:ilvl w:val="0"/>
          <w:numId w:val="34"/>
        </w:numPr>
      </w:pPr>
      <w:r w:rsidRPr="00C8293E">
        <w:t xml:space="preserve">Gränsdragningslistan mellan Lunds universitet och fastighetsägaren styr uppdelningen av kontrollerna </w:t>
      </w:r>
      <w:r w:rsidR="00EE17BB">
        <w:t>av exempelvis installationer för brandfarlig vara</w:t>
      </w:r>
      <w:r w:rsidRPr="00C8293E">
        <w:t xml:space="preserve">. </w:t>
      </w:r>
      <w:r w:rsidR="00EE17BB">
        <w:t>Gränsdragningslistan</w:t>
      </w:r>
      <w:r w:rsidRPr="00C8293E">
        <w:t xml:space="preserve"> finns tillgänglig hos husprefekt (eller motsv.). </w:t>
      </w:r>
    </w:p>
    <w:p w14:paraId="06C17E1F" w14:textId="40C2E45D" w:rsidR="00602DF9" w:rsidRDefault="00396935" w:rsidP="00602DF9">
      <w:pPr>
        <w:pStyle w:val="Brdtext"/>
        <w:numPr>
          <w:ilvl w:val="0"/>
          <w:numId w:val="34"/>
        </w:numPr>
        <w:rPr>
          <w:lang w:val="sv-SE"/>
        </w:rPr>
      </w:pPr>
      <w:r w:rsidRPr="00C8293E">
        <w:t xml:space="preserve">Det </w:t>
      </w:r>
      <w:r w:rsidR="00B7070A" w:rsidRPr="00C8293E">
        <w:t xml:space="preserve">ligger inom ansvarig </w:t>
      </w:r>
      <w:r w:rsidRPr="00C8293E">
        <w:t>enligt uppgiftsfördelningen (</w:t>
      </w:r>
      <w:r w:rsidRPr="00602DF9">
        <w:rPr>
          <w:i/>
        </w:rPr>
        <w:t>Föreskrifter om fördelning av uppgifter inom arbetsmiljö och brandskydd vid Lunds universitet, dnr STYR 2020/2060</w:t>
      </w:r>
      <w:r w:rsidRPr="00C8293E">
        <w:t xml:space="preserve">) </w:t>
      </w:r>
      <w:r w:rsidR="00B7070A" w:rsidRPr="00C8293E">
        <w:t>att</w:t>
      </w:r>
      <w:r w:rsidRPr="00C8293E">
        <w:t xml:space="preserve"> tillse </w:t>
      </w:r>
      <w:r w:rsidR="00B7070A" w:rsidRPr="00C8293E">
        <w:t xml:space="preserve">så </w:t>
      </w:r>
      <w:r w:rsidRPr="00C8293E">
        <w:t>kontrollen genomförs och dokumenteras. Denna ska även följa upp eventuella brister så att dessa åtgärdas.</w:t>
      </w:r>
      <w:r w:rsidR="00602DF9">
        <w:br w:type="page"/>
      </w:r>
    </w:p>
    <w:p w14:paraId="07AC2FF5" w14:textId="3241315D" w:rsidR="00396935" w:rsidRPr="00C8293E" w:rsidRDefault="00396935" w:rsidP="00396935">
      <w:pPr>
        <w:pStyle w:val="Punktlista"/>
        <w:numPr>
          <w:ilvl w:val="0"/>
          <w:numId w:val="0"/>
        </w:numPr>
      </w:pPr>
      <w:r w:rsidRPr="00C8293E">
        <w:lastRenderedPageBreak/>
        <w:t xml:space="preserve">Information om tabellens kolumner: </w:t>
      </w:r>
    </w:p>
    <w:p w14:paraId="73B879CE" w14:textId="77777777" w:rsidR="00396935" w:rsidRPr="00C8293E" w:rsidRDefault="00396935" w:rsidP="00396935">
      <w:pPr>
        <w:pStyle w:val="Punktlista"/>
        <w:spacing w:after="240" w:line="240" w:lineRule="auto"/>
      </w:pPr>
      <w:r w:rsidRPr="00C8293E">
        <w:rPr>
          <w:b/>
        </w:rPr>
        <w:t>Kontrollpunkt</w:t>
      </w:r>
      <w:r w:rsidRPr="00C8293E">
        <w:t xml:space="preserve"> – avser vad som ska kontrolleras och hur detta ska göras</w:t>
      </w:r>
    </w:p>
    <w:p w14:paraId="0725CFB2" w14:textId="77777777" w:rsidR="00396935" w:rsidRPr="00C8293E" w:rsidRDefault="00396935" w:rsidP="00396935">
      <w:pPr>
        <w:pStyle w:val="Punktlista"/>
        <w:spacing w:after="240" w:line="240" w:lineRule="auto"/>
      </w:pPr>
      <w:r w:rsidRPr="00C8293E">
        <w:rPr>
          <w:b/>
        </w:rPr>
        <w:t>OK</w:t>
      </w:r>
      <w:r w:rsidRPr="00C8293E">
        <w:t xml:space="preserve"> – Objektet uppfyller alla kontrollpunkter. </w:t>
      </w:r>
    </w:p>
    <w:p w14:paraId="509D9CE1" w14:textId="77777777" w:rsidR="00396935" w:rsidRPr="00C8293E" w:rsidRDefault="00396935" w:rsidP="00396935">
      <w:pPr>
        <w:pStyle w:val="Punktlista"/>
        <w:spacing w:after="240" w:line="240" w:lineRule="auto"/>
      </w:pPr>
      <w:r w:rsidRPr="00C8293E">
        <w:rPr>
          <w:b/>
        </w:rPr>
        <w:t xml:space="preserve">n/a </w:t>
      </w:r>
      <w:r w:rsidRPr="00C8293E">
        <w:t>– inte tillämpbart i det aktuella fallet</w:t>
      </w:r>
    </w:p>
    <w:p w14:paraId="49984CF0" w14:textId="77777777" w:rsidR="00396935" w:rsidRPr="00C8293E" w:rsidRDefault="00396935" w:rsidP="00396935">
      <w:pPr>
        <w:pStyle w:val="Punktlista"/>
        <w:spacing w:after="240" w:line="240" w:lineRule="auto"/>
      </w:pPr>
      <w:r w:rsidRPr="00C8293E">
        <w:rPr>
          <w:b/>
        </w:rPr>
        <w:t>Anmärkning</w:t>
      </w:r>
      <w:r w:rsidRPr="00C8293E">
        <w:t xml:space="preserve"> – Objektet uppfyller ej alla kontrollpunkter. Beskriv avvikelsen samt vad som ska åtgärdas och vem som är ansvarig för åtgärd och uppföljning. Datum då det senast ska vara åtgärdat kan vara bra att lägga till.  </w:t>
      </w:r>
    </w:p>
    <w:p w14:paraId="72CC6DEC" w14:textId="77777777" w:rsidR="00396935" w:rsidRPr="00C8293E" w:rsidRDefault="00396935" w:rsidP="00396935">
      <w:pPr>
        <w:pStyle w:val="Punktlista"/>
        <w:spacing w:after="240" w:line="240" w:lineRule="auto"/>
      </w:pPr>
      <w:r w:rsidRPr="00C8293E">
        <w:rPr>
          <w:b/>
        </w:rPr>
        <w:t>Åtgärdat datum</w:t>
      </w:r>
      <w:r w:rsidRPr="00C8293E">
        <w:t xml:space="preserve"> – Datum då bristen/bristerna åtgärdades. </w:t>
      </w:r>
    </w:p>
    <w:p w14:paraId="27A1F5AA" w14:textId="77777777" w:rsidR="00396935" w:rsidRPr="00C8293E" w:rsidRDefault="00396935" w:rsidP="00396935">
      <w:pPr>
        <w:pStyle w:val="Punktlista"/>
        <w:spacing w:after="240" w:line="240" w:lineRule="auto"/>
      </w:pPr>
      <w:r w:rsidRPr="00C8293E">
        <w:rPr>
          <w:b/>
        </w:rPr>
        <w:t>Kommentar</w:t>
      </w:r>
      <w:r w:rsidRPr="00C8293E">
        <w:t>– Ytterligare information om kontrollpunkten.</w:t>
      </w:r>
    </w:p>
    <w:p w14:paraId="0B5A4936" w14:textId="77777777" w:rsidR="00396935" w:rsidRPr="00C8293E" w:rsidRDefault="00396935" w:rsidP="00396935">
      <w:pPr>
        <w:spacing w:line="240" w:lineRule="auto"/>
        <w:rPr>
          <w:rFonts w:ascii="Arial" w:eastAsiaTheme="majorEastAsia" w:hAnsi="Arial" w:cstheme="majorBidi"/>
          <w:color w:val="000000" w:themeColor="text1"/>
          <w:sz w:val="36"/>
          <w:szCs w:val="32"/>
          <w:lang w:val="sv-SE"/>
        </w:rPr>
      </w:pPr>
      <w:r w:rsidRPr="00C8293E">
        <w:rPr>
          <w:sz w:val="36"/>
          <w:szCs w:val="32"/>
          <w:lang w:val="sv-SE"/>
        </w:rPr>
        <w:br w:type="page"/>
      </w:r>
    </w:p>
    <w:p w14:paraId="21B756EA" w14:textId="31695791" w:rsidR="00396935" w:rsidRPr="00C8293E" w:rsidRDefault="00396935" w:rsidP="00396935">
      <w:pPr>
        <w:pStyle w:val="Rubrik2"/>
        <w:rPr>
          <w:sz w:val="36"/>
          <w:szCs w:val="32"/>
        </w:rPr>
      </w:pPr>
      <w:r w:rsidRPr="00C8293E">
        <w:rPr>
          <w:sz w:val="36"/>
          <w:szCs w:val="32"/>
        </w:rPr>
        <w:lastRenderedPageBreak/>
        <w:t xml:space="preserve">Egenkontroll av </w:t>
      </w:r>
      <w:r w:rsidR="007B7789" w:rsidRPr="00C8293E">
        <w:rPr>
          <w:sz w:val="36"/>
          <w:szCs w:val="32"/>
        </w:rPr>
        <w:t>hantering av brandfarlig och explosiv vara</w:t>
      </w:r>
    </w:p>
    <w:tbl>
      <w:tblPr>
        <w:tblStyle w:val="Tabellrutnt"/>
        <w:tblW w:w="14302" w:type="dxa"/>
        <w:tblLook w:val="04A0" w:firstRow="1" w:lastRow="0" w:firstColumn="1" w:lastColumn="0" w:noHBand="0" w:noVBand="1"/>
      </w:tblPr>
      <w:tblGrid>
        <w:gridCol w:w="4663"/>
        <w:gridCol w:w="567"/>
        <w:gridCol w:w="709"/>
        <w:gridCol w:w="1559"/>
        <w:gridCol w:w="236"/>
        <w:gridCol w:w="3450"/>
        <w:gridCol w:w="2933"/>
        <w:gridCol w:w="185"/>
      </w:tblGrid>
      <w:tr w:rsidR="00396935" w:rsidRPr="00EE17BB" w14:paraId="053D0E86" w14:textId="77777777" w:rsidTr="007B7789">
        <w:trPr>
          <w:gridAfter w:val="1"/>
          <w:wAfter w:w="185" w:type="dxa"/>
          <w:trHeight w:val="422"/>
        </w:trPr>
        <w:tc>
          <w:tcPr>
            <w:tcW w:w="14117" w:type="dxa"/>
            <w:gridSpan w:val="7"/>
            <w:tcBorders>
              <w:top w:val="single" w:sz="12" w:space="0" w:color="auto"/>
              <w:left w:val="single" w:sz="12" w:space="0" w:color="auto"/>
              <w:bottom w:val="single" w:sz="12" w:space="0" w:color="auto"/>
              <w:right w:val="single" w:sz="12" w:space="0" w:color="auto"/>
            </w:tcBorders>
          </w:tcPr>
          <w:p w14:paraId="118E0EA0" w14:textId="77777777" w:rsidR="00396935" w:rsidRPr="00C8293E" w:rsidRDefault="00396935" w:rsidP="00220F5B">
            <w:pPr>
              <w:pStyle w:val="Brdtext"/>
              <w:rPr>
                <w:b/>
                <w:bCs/>
                <w:lang w:val="sv-SE"/>
              </w:rPr>
            </w:pPr>
            <w:r w:rsidRPr="00C8293E">
              <w:rPr>
                <w:b/>
                <w:bCs/>
                <w:lang w:val="sv-SE"/>
              </w:rPr>
              <w:t xml:space="preserve">Verksamhet </w:t>
            </w:r>
          </w:p>
          <w:p w14:paraId="11D3CBC5" w14:textId="77777777" w:rsidR="00396935" w:rsidRPr="00C8293E" w:rsidRDefault="00396935" w:rsidP="00220F5B">
            <w:pPr>
              <w:pStyle w:val="Brdtext"/>
              <w:rPr>
                <w:lang w:val="sv-SE"/>
              </w:rPr>
            </w:pPr>
            <w:r w:rsidRPr="00C8293E">
              <w:rPr>
                <w:highlight w:val="yellow"/>
                <w:lang w:val="sv-SE"/>
              </w:rPr>
              <w:t xml:space="preserve">[Institution/avdelning/hus/område </w:t>
            </w:r>
            <w:proofErr w:type="spellStart"/>
            <w:r w:rsidRPr="00C8293E">
              <w:rPr>
                <w:highlight w:val="yellow"/>
                <w:lang w:val="sv-SE"/>
              </w:rPr>
              <w:t>etc</w:t>
            </w:r>
            <w:proofErr w:type="spellEnd"/>
            <w:r w:rsidRPr="00C8293E">
              <w:rPr>
                <w:highlight w:val="yellow"/>
                <w:lang w:val="sv-SE"/>
              </w:rPr>
              <w:t>]</w:t>
            </w:r>
          </w:p>
        </w:tc>
      </w:tr>
      <w:tr w:rsidR="00396935" w:rsidRPr="00C8293E" w14:paraId="42439F61" w14:textId="77777777" w:rsidTr="007B7789">
        <w:trPr>
          <w:gridAfter w:val="1"/>
          <w:wAfter w:w="185" w:type="dxa"/>
          <w:trHeight w:val="50"/>
        </w:trPr>
        <w:tc>
          <w:tcPr>
            <w:tcW w:w="7498" w:type="dxa"/>
            <w:gridSpan w:val="4"/>
            <w:tcBorders>
              <w:top w:val="single" w:sz="12" w:space="0" w:color="auto"/>
              <w:left w:val="single" w:sz="12" w:space="0" w:color="auto"/>
              <w:right w:val="single" w:sz="12" w:space="0" w:color="auto"/>
            </w:tcBorders>
            <w:vAlign w:val="bottom"/>
          </w:tcPr>
          <w:p w14:paraId="1262E8E0" w14:textId="77777777" w:rsidR="00396935" w:rsidRPr="00C8293E" w:rsidRDefault="00396935" w:rsidP="00220F5B">
            <w:pPr>
              <w:pStyle w:val="Brdtext"/>
              <w:rPr>
                <w:lang w:val="sv-SE"/>
              </w:rPr>
            </w:pPr>
            <w:r w:rsidRPr="00C8293E">
              <w:rPr>
                <w:b/>
                <w:lang w:val="sv-SE"/>
              </w:rPr>
              <w:t xml:space="preserve">Egenkontrollen genomfördes av </w:t>
            </w:r>
          </w:p>
        </w:tc>
        <w:tc>
          <w:tcPr>
            <w:tcW w:w="3686" w:type="dxa"/>
            <w:gridSpan w:val="2"/>
            <w:tcBorders>
              <w:top w:val="single" w:sz="12" w:space="0" w:color="auto"/>
              <w:left w:val="single" w:sz="12" w:space="0" w:color="auto"/>
            </w:tcBorders>
            <w:vAlign w:val="center"/>
          </w:tcPr>
          <w:p w14:paraId="778C83B5" w14:textId="77777777" w:rsidR="00396935" w:rsidRPr="00C8293E" w:rsidRDefault="00396935" w:rsidP="00220F5B">
            <w:pPr>
              <w:pStyle w:val="Brdtext"/>
              <w:rPr>
                <w:lang w:val="sv-SE"/>
              </w:rPr>
            </w:pPr>
            <w:r w:rsidRPr="00C8293E">
              <w:rPr>
                <w:lang w:val="sv-SE"/>
              </w:rPr>
              <w:t>Datum:</w:t>
            </w:r>
          </w:p>
        </w:tc>
        <w:tc>
          <w:tcPr>
            <w:tcW w:w="2933" w:type="dxa"/>
            <w:tcBorders>
              <w:top w:val="single" w:sz="12" w:space="0" w:color="auto"/>
              <w:right w:val="single" w:sz="12" w:space="0" w:color="auto"/>
            </w:tcBorders>
            <w:vAlign w:val="center"/>
          </w:tcPr>
          <w:p w14:paraId="64A5A8A5" w14:textId="77777777" w:rsidR="00396935" w:rsidRPr="00C8293E" w:rsidRDefault="00396935" w:rsidP="00220F5B">
            <w:pPr>
              <w:pStyle w:val="Brdtext"/>
              <w:rPr>
                <w:lang w:val="sv-SE"/>
              </w:rPr>
            </w:pPr>
            <w:r w:rsidRPr="00C8293E">
              <w:rPr>
                <w:highlight w:val="yellow"/>
                <w:lang w:val="sv-SE"/>
              </w:rPr>
              <w:t>[YYYY-MM-DD]</w:t>
            </w:r>
            <w:r w:rsidRPr="00C8293E">
              <w:rPr>
                <w:lang w:val="sv-SE"/>
              </w:rPr>
              <w:t xml:space="preserve"> </w:t>
            </w:r>
          </w:p>
        </w:tc>
      </w:tr>
      <w:tr w:rsidR="00396935" w:rsidRPr="00C8293E" w14:paraId="197698AC" w14:textId="77777777" w:rsidTr="007B7789">
        <w:trPr>
          <w:gridAfter w:val="1"/>
          <w:wAfter w:w="185" w:type="dxa"/>
          <w:trHeight w:val="130"/>
        </w:trPr>
        <w:tc>
          <w:tcPr>
            <w:tcW w:w="4663" w:type="dxa"/>
            <w:tcBorders>
              <w:left w:val="single" w:sz="12" w:space="0" w:color="auto"/>
              <w:bottom w:val="single" w:sz="12" w:space="0" w:color="auto"/>
            </w:tcBorders>
            <w:vAlign w:val="center"/>
          </w:tcPr>
          <w:p w14:paraId="3746131F" w14:textId="77777777" w:rsidR="00396935" w:rsidRPr="00C8293E" w:rsidRDefault="00396935" w:rsidP="00220F5B">
            <w:pPr>
              <w:pStyle w:val="Brdtext"/>
              <w:rPr>
                <w:b/>
                <w:lang w:val="sv-SE"/>
              </w:rPr>
            </w:pPr>
            <w:r w:rsidRPr="00C8293E">
              <w:rPr>
                <w:highlight w:val="yellow"/>
                <w:lang w:val="sv-SE"/>
              </w:rPr>
              <w:t>[Förnamn Efternamn]</w:t>
            </w:r>
          </w:p>
        </w:tc>
        <w:tc>
          <w:tcPr>
            <w:tcW w:w="2835" w:type="dxa"/>
            <w:gridSpan w:val="3"/>
            <w:tcBorders>
              <w:bottom w:val="single" w:sz="12" w:space="0" w:color="auto"/>
              <w:right w:val="single" w:sz="12" w:space="0" w:color="auto"/>
            </w:tcBorders>
            <w:vAlign w:val="center"/>
          </w:tcPr>
          <w:p w14:paraId="16585FA9" w14:textId="77777777" w:rsidR="00396935" w:rsidRPr="00C8293E" w:rsidRDefault="00396935" w:rsidP="00220F5B">
            <w:pPr>
              <w:pStyle w:val="Brdtext"/>
              <w:rPr>
                <w:b/>
                <w:lang w:val="sv-SE"/>
              </w:rPr>
            </w:pPr>
            <w:r w:rsidRPr="00C8293E">
              <w:rPr>
                <w:highlight w:val="yellow"/>
                <w:lang w:val="sv-SE"/>
              </w:rPr>
              <w:t>[funktion]</w:t>
            </w:r>
          </w:p>
        </w:tc>
        <w:tc>
          <w:tcPr>
            <w:tcW w:w="3686" w:type="dxa"/>
            <w:gridSpan w:val="2"/>
            <w:tcBorders>
              <w:left w:val="single" w:sz="12" w:space="0" w:color="auto"/>
            </w:tcBorders>
            <w:vAlign w:val="center"/>
          </w:tcPr>
          <w:p w14:paraId="575A903D" w14:textId="6BB5C552" w:rsidR="00396935" w:rsidRPr="00C8293E" w:rsidRDefault="00396935" w:rsidP="00220F5B">
            <w:pPr>
              <w:pStyle w:val="Brdtext"/>
              <w:rPr>
                <w:b/>
                <w:lang w:val="sv-SE"/>
              </w:rPr>
            </w:pPr>
            <w:r w:rsidRPr="00C8293E">
              <w:rPr>
                <w:lang w:val="sv-SE"/>
              </w:rPr>
              <w:t xml:space="preserve">Datum för förra </w:t>
            </w:r>
            <w:r w:rsidR="007B7789" w:rsidRPr="00C8293E">
              <w:rPr>
                <w:lang w:val="sv-SE"/>
              </w:rPr>
              <w:t>egenkontrollen</w:t>
            </w:r>
            <w:r w:rsidRPr="00C8293E">
              <w:rPr>
                <w:lang w:val="sv-SE"/>
              </w:rPr>
              <w:t xml:space="preserve">: </w:t>
            </w:r>
          </w:p>
        </w:tc>
        <w:tc>
          <w:tcPr>
            <w:tcW w:w="2933" w:type="dxa"/>
            <w:tcBorders>
              <w:right w:val="single" w:sz="12" w:space="0" w:color="auto"/>
            </w:tcBorders>
            <w:vAlign w:val="center"/>
          </w:tcPr>
          <w:p w14:paraId="485C56B1" w14:textId="77777777" w:rsidR="00396935" w:rsidRPr="00C8293E" w:rsidRDefault="00396935" w:rsidP="00220F5B">
            <w:pPr>
              <w:pStyle w:val="Brdtext"/>
              <w:rPr>
                <w:lang w:val="sv-SE"/>
              </w:rPr>
            </w:pPr>
            <w:r w:rsidRPr="00C8293E">
              <w:rPr>
                <w:highlight w:val="yellow"/>
                <w:lang w:val="sv-SE"/>
              </w:rPr>
              <w:t>[YYYY-MM-DD]</w:t>
            </w:r>
          </w:p>
        </w:tc>
      </w:tr>
      <w:tr w:rsidR="00396935" w:rsidRPr="00C8293E" w14:paraId="766E7C26" w14:textId="77777777" w:rsidTr="007B7789">
        <w:trPr>
          <w:gridAfter w:val="1"/>
          <w:wAfter w:w="185" w:type="dxa"/>
          <w:trHeight w:val="567"/>
        </w:trPr>
        <w:tc>
          <w:tcPr>
            <w:tcW w:w="7498" w:type="dxa"/>
            <w:gridSpan w:val="4"/>
            <w:tcBorders>
              <w:top w:val="single" w:sz="12" w:space="0" w:color="auto"/>
              <w:left w:val="single" w:sz="12" w:space="0" w:color="auto"/>
              <w:right w:val="single" w:sz="12" w:space="0" w:color="auto"/>
            </w:tcBorders>
            <w:vAlign w:val="bottom"/>
          </w:tcPr>
          <w:p w14:paraId="75CBC630" w14:textId="77777777" w:rsidR="00396935" w:rsidRPr="00C8293E" w:rsidRDefault="00396935" w:rsidP="00220F5B">
            <w:pPr>
              <w:pStyle w:val="Brdtext"/>
              <w:rPr>
                <w:lang w:val="sv-SE"/>
              </w:rPr>
            </w:pPr>
            <w:r w:rsidRPr="00C8293E">
              <w:rPr>
                <w:b/>
                <w:lang w:val="sv-SE"/>
              </w:rPr>
              <w:t xml:space="preserve">Ev. övriga deltagare vid kontrollen </w:t>
            </w:r>
          </w:p>
        </w:tc>
        <w:tc>
          <w:tcPr>
            <w:tcW w:w="3686" w:type="dxa"/>
            <w:gridSpan w:val="2"/>
            <w:tcBorders>
              <w:left w:val="single" w:sz="12" w:space="0" w:color="auto"/>
              <w:bottom w:val="single" w:sz="12" w:space="0" w:color="auto"/>
            </w:tcBorders>
            <w:vAlign w:val="center"/>
          </w:tcPr>
          <w:p w14:paraId="257F191F" w14:textId="77777777" w:rsidR="00396935" w:rsidRPr="00C8293E" w:rsidRDefault="00396935" w:rsidP="00220F5B">
            <w:pPr>
              <w:pStyle w:val="Brdtext"/>
              <w:rPr>
                <w:b/>
                <w:lang w:val="sv-SE"/>
              </w:rPr>
            </w:pPr>
            <w:r w:rsidRPr="00C8293E">
              <w:rPr>
                <w:lang w:val="sv-SE"/>
              </w:rPr>
              <w:t xml:space="preserve">Diarienummer: </w:t>
            </w:r>
          </w:p>
        </w:tc>
        <w:tc>
          <w:tcPr>
            <w:tcW w:w="2933" w:type="dxa"/>
            <w:tcBorders>
              <w:bottom w:val="single" w:sz="12" w:space="0" w:color="auto"/>
              <w:right w:val="single" w:sz="12" w:space="0" w:color="auto"/>
            </w:tcBorders>
            <w:vAlign w:val="center"/>
          </w:tcPr>
          <w:p w14:paraId="17F39381" w14:textId="77777777" w:rsidR="00396935" w:rsidRPr="00C8293E" w:rsidRDefault="00396935" w:rsidP="00220F5B">
            <w:pPr>
              <w:pStyle w:val="Brdtext"/>
              <w:rPr>
                <w:lang w:val="sv-SE"/>
              </w:rPr>
            </w:pPr>
            <w:r w:rsidRPr="00C8293E">
              <w:rPr>
                <w:highlight w:val="yellow"/>
                <w:lang w:val="sv-SE"/>
              </w:rPr>
              <w:t>[XXX]</w:t>
            </w:r>
            <w:r w:rsidRPr="00C8293E">
              <w:rPr>
                <w:lang w:val="sv-SE"/>
              </w:rPr>
              <w:t xml:space="preserve"> </w:t>
            </w:r>
          </w:p>
        </w:tc>
      </w:tr>
      <w:tr w:rsidR="00396935" w:rsidRPr="00C8293E" w14:paraId="3F19EDD4" w14:textId="77777777" w:rsidTr="007B7789">
        <w:trPr>
          <w:gridAfter w:val="1"/>
          <w:wAfter w:w="185" w:type="dxa"/>
          <w:trHeight w:val="567"/>
        </w:trPr>
        <w:tc>
          <w:tcPr>
            <w:tcW w:w="4663" w:type="dxa"/>
            <w:tcBorders>
              <w:left w:val="single" w:sz="12" w:space="0" w:color="auto"/>
            </w:tcBorders>
            <w:vAlign w:val="center"/>
          </w:tcPr>
          <w:p w14:paraId="079DB82B" w14:textId="77777777" w:rsidR="00396935" w:rsidRPr="00C8293E" w:rsidRDefault="00396935" w:rsidP="00220F5B">
            <w:pPr>
              <w:pStyle w:val="Brdtext"/>
              <w:rPr>
                <w:lang w:val="sv-SE"/>
              </w:rPr>
            </w:pPr>
            <w:r w:rsidRPr="00C8293E">
              <w:rPr>
                <w:highlight w:val="yellow"/>
                <w:lang w:val="sv-SE"/>
              </w:rPr>
              <w:t>[Förnamn Efternamn]</w:t>
            </w:r>
          </w:p>
        </w:tc>
        <w:tc>
          <w:tcPr>
            <w:tcW w:w="2835" w:type="dxa"/>
            <w:gridSpan w:val="3"/>
            <w:tcBorders>
              <w:right w:val="single" w:sz="12" w:space="0" w:color="auto"/>
            </w:tcBorders>
            <w:vAlign w:val="center"/>
          </w:tcPr>
          <w:p w14:paraId="48AEEE8F" w14:textId="77777777" w:rsidR="00396935" w:rsidRPr="00C8293E" w:rsidRDefault="00396935" w:rsidP="00220F5B">
            <w:pPr>
              <w:pStyle w:val="Brdtext"/>
              <w:rPr>
                <w:lang w:val="sv-SE"/>
              </w:rPr>
            </w:pPr>
            <w:r w:rsidRPr="00C8293E">
              <w:rPr>
                <w:highlight w:val="yellow"/>
                <w:lang w:val="sv-SE"/>
              </w:rPr>
              <w:t>[funktion]</w:t>
            </w:r>
          </w:p>
        </w:tc>
        <w:tc>
          <w:tcPr>
            <w:tcW w:w="3686" w:type="dxa"/>
            <w:gridSpan w:val="2"/>
            <w:tcBorders>
              <w:top w:val="single" w:sz="12" w:space="0" w:color="auto"/>
              <w:left w:val="single" w:sz="12" w:space="0" w:color="auto"/>
              <w:bottom w:val="nil"/>
              <w:right w:val="nil"/>
            </w:tcBorders>
          </w:tcPr>
          <w:p w14:paraId="7A02D2D7" w14:textId="77777777" w:rsidR="00396935" w:rsidRPr="00C8293E" w:rsidRDefault="00396935" w:rsidP="00220F5B">
            <w:pPr>
              <w:pStyle w:val="Brdtext"/>
              <w:rPr>
                <w:lang w:val="sv-SE"/>
              </w:rPr>
            </w:pPr>
          </w:p>
        </w:tc>
        <w:tc>
          <w:tcPr>
            <w:tcW w:w="2933" w:type="dxa"/>
            <w:tcBorders>
              <w:top w:val="single" w:sz="12" w:space="0" w:color="auto"/>
              <w:left w:val="nil"/>
              <w:bottom w:val="nil"/>
              <w:right w:val="nil"/>
            </w:tcBorders>
          </w:tcPr>
          <w:p w14:paraId="595F7BB6" w14:textId="77777777" w:rsidR="00396935" w:rsidRPr="00C8293E" w:rsidRDefault="00396935" w:rsidP="00220F5B">
            <w:pPr>
              <w:pStyle w:val="Brdtext"/>
              <w:rPr>
                <w:lang w:val="sv-SE"/>
              </w:rPr>
            </w:pPr>
          </w:p>
        </w:tc>
      </w:tr>
      <w:tr w:rsidR="00396935" w:rsidRPr="00C8293E" w14:paraId="20562747" w14:textId="77777777" w:rsidTr="007B7789">
        <w:trPr>
          <w:gridAfter w:val="1"/>
          <w:wAfter w:w="185" w:type="dxa"/>
          <w:trHeight w:val="567"/>
        </w:trPr>
        <w:tc>
          <w:tcPr>
            <w:tcW w:w="4663" w:type="dxa"/>
            <w:tcBorders>
              <w:left w:val="single" w:sz="12" w:space="0" w:color="auto"/>
              <w:bottom w:val="single" w:sz="12" w:space="0" w:color="auto"/>
            </w:tcBorders>
            <w:vAlign w:val="center"/>
          </w:tcPr>
          <w:p w14:paraId="60C5A964" w14:textId="77777777" w:rsidR="00396935" w:rsidRPr="00C8293E" w:rsidRDefault="00396935" w:rsidP="00220F5B">
            <w:pPr>
              <w:pStyle w:val="Brdtext"/>
              <w:rPr>
                <w:lang w:val="sv-SE"/>
              </w:rPr>
            </w:pPr>
            <w:r w:rsidRPr="00C8293E">
              <w:rPr>
                <w:highlight w:val="yellow"/>
                <w:lang w:val="sv-SE"/>
              </w:rPr>
              <w:t>[fyll på vid behov]</w:t>
            </w:r>
          </w:p>
        </w:tc>
        <w:tc>
          <w:tcPr>
            <w:tcW w:w="2835" w:type="dxa"/>
            <w:gridSpan w:val="3"/>
            <w:tcBorders>
              <w:bottom w:val="single" w:sz="12" w:space="0" w:color="auto"/>
              <w:right w:val="single" w:sz="12" w:space="0" w:color="auto"/>
            </w:tcBorders>
            <w:vAlign w:val="center"/>
          </w:tcPr>
          <w:p w14:paraId="1A005731" w14:textId="77777777" w:rsidR="00396935" w:rsidRPr="00C8293E" w:rsidRDefault="00396935" w:rsidP="00220F5B">
            <w:pPr>
              <w:pStyle w:val="Brdtext"/>
              <w:rPr>
                <w:b/>
                <w:lang w:val="sv-SE"/>
              </w:rPr>
            </w:pPr>
            <w:r w:rsidRPr="00C8293E">
              <w:rPr>
                <w:highlight w:val="yellow"/>
                <w:lang w:val="sv-SE"/>
              </w:rPr>
              <w:t>[fyll på vid behov]</w:t>
            </w:r>
          </w:p>
        </w:tc>
        <w:tc>
          <w:tcPr>
            <w:tcW w:w="3686" w:type="dxa"/>
            <w:gridSpan w:val="2"/>
            <w:tcBorders>
              <w:top w:val="nil"/>
              <w:left w:val="single" w:sz="12" w:space="0" w:color="auto"/>
              <w:bottom w:val="nil"/>
              <w:right w:val="nil"/>
            </w:tcBorders>
          </w:tcPr>
          <w:p w14:paraId="1A1DC1ED" w14:textId="77777777" w:rsidR="00396935" w:rsidRPr="00C8293E" w:rsidRDefault="00396935" w:rsidP="00220F5B">
            <w:pPr>
              <w:pStyle w:val="Brdtext"/>
              <w:rPr>
                <w:lang w:val="sv-SE"/>
              </w:rPr>
            </w:pPr>
          </w:p>
        </w:tc>
        <w:tc>
          <w:tcPr>
            <w:tcW w:w="2933" w:type="dxa"/>
            <w:tcBorders>
              <w:top w:val="nil"/>
              <w:left w:val="nil"/>
              <w:bottom w:val="nil"/>
              <w:right w:val="nil"/>
            </w:tcBorders>
          </w:tcPr>
          <w:p w14:paraId="02A573BF" w14:textId="77777777" w:rsidR="00396935" w:rsidRPr="00C8293E" w:rsidRDefault="00396935" w:rsidP="00220F5B">
            <w:pPr>
              <w:pStyle w:val="Brdtext"/>
              <w:rPr>
                <w:lang w:val="sv-SE"/>
              </w:rPr>
            </w:pPr>
          </w:p>
        </w:tc>
      </w:tr>
      <w:tr w:rsidR="00396935" w:rsidRPr="00EE17BB" w14:paraId="6E0EEA9B" w14:textId="77777777" w:rsidTr="007B7789">
        <w:trPr>
          <w:gridAfter w:val="1"/>
          <w:wAfter w:w="185" w:type="dxa"/>
          <w:trHeight w:val="567"/>
        </w:trPr>
        <w:tc>
          <w:tcPr>
            <w:tcW w:w="7498" w:type="dxa"/>
            <w:gridSpan w:val="4"/>
            <w:tcBorders>
              <w:top w:val="single" w:sz="12" w:space="0" w:color="auto"/>
              <w:left w:val="single" w:sz="12" w:space="0" w:color="auto"/>
              <w:right w:val="single" w:sz="12" w:space="0" w:color="auto"/>
            </w:tcBorders>
            <w:vAlign w:val="bottom"/>
          </w:tcPr>
          <w:p w14:paraId="242D8DD0" w14:textId="77777777" w:rsidR="00396935" w:rsidRPr="00C8293E" w:rsidRDefault="00396935" w:rsidP="00220F5B">
            <w:pPr>
              <w:pStyle w:val="Brdtext"/>
              <w:rPr>
                <w:b/>
                <w:bCs/>
                <w:lang w:val="sv-SE"/>
              </w:rPr>
            </w:pPr>
            <w:r w:rsidRPr="00C8293E">
              <w:rPr>
                <w:b/>
                <w:bCs/>
                <w:lang w:val="sv-SE"/>
              </w:rPr>
              <w:t xml:space="preserve">Resultatet från egenkontrollen redovisas till </w:t>
            </w:r>
          </w:p>
        </w:tc>
        <w:tc>
          <w:tcPr>
            <w:tcW w:w="3686" w:type="dxa"/>
            <w:gridSpan w:val="2"/>
            <w:tcBorders>
              <w:top w:val="nil"/>
              <w:left w:val="single" w:sz="12" w:space="0" w:color="auto"/>
              <w:bottom w:val="nil"/>
              <w:right w:val="nil"/>
            </w:tcBorders>
          </w:tcPr>
          <w:p w14:paraId="02A625D4" w14:textId="77777777" w:rsidR="00396935" w:rsidRPr="00C8293E" w:rsidRDefault="00396935" w:rsidP="00220F5B">
            <w:pPr>
              <w:pStyle w:val="Brdtext"/>
              <w:rPr>
                <w:lang w:val="sv-SE"/>
              </w:rPr>
            </w:pPr>
          </w:p>
        </w:tc>
        <w:tc>
          <w:tcPr>
            <w:tcW w:w="2933" w:type="dxa"/>
            <w:tcBorders>
              <w:top w:val="nil"/>
              <w:left w:val="nil"/>
              <w:bottom w:val="single" w:sz="8" w:space="0" w:color="auto"/>
              <w:right w:val="nil"/>
            </w:tcBorders>
          </w:tcPr>
          <w:p w14:paraId="3B05F182" w14:textId="77777777" w:rsidR="00396935" w:rsidRPr="00C8293E" w:rsidRDefault="00396935" w:rsidP="00220F5B">
            <w:pPr>
              <w:pStyle w:val="Brdtext"/>
              <w:rPr>
                <w:lang w:val="sv-SE"/>
              </w:rPr>
            </w:pPr>
          </w:p>
        </w:tc>
      </w:tr>
      <w:tr w:rsidR="00396935" w:rsidRPr="00EE17BB" w14:paraId="2A4D7108" w14:textId="77777777" w:rsidTr="007B7789">
        <w:trPr>
          <w:gridAfter w:val="1"/>
          <w:wAfter w:w="185" w:type="dxa"/>
          <w:trHeight w:val="958"/>
        </w:trPr>
        <w:tc>
          <w:tcPr>
            <w:tcW w:w="4663" w:type="dxa"/>
            <w:tcBorders>
              <w:left w:val="single" w:sz="12" w:space="0" w:color="auto"/>
              <w:bottom w:val="single" w:sz="12" w:space="0" w:color="auto"/>
            </w:tcBorders>
            <w:vAlign w:val="center"/>
          </w:tcPr>
          <w:p w14:paraId="4D4B401B" w14:textId="77777777" w:rsidR="00396935" w:rsidRPr="00C8293E" w:rsidRDefault="00396935" w:rsidP="00220F5B">
            <w:pPr>
              <w:pStyle w:val="Brdtext"/>
              <w:rPr>
                <w:b/>
                <w:lang w:val="sv-SE"/>
              </w:rPr>
            </w:pPr>
            <w:r w:rsidRPr="00C8293E">
              <w:rPr>
                <w:highlight w:val="yellow"/>
                <w:lang w:val="sv-SE"/>
              </w:rPr>
              <w:t>[Förnamn Efternamn]</w:t>
            </w:r>
          </w:p>
        </w:tc>
        <w:tc>
          <w:tcPr>
            <w:tcW w:w="2835" w:type="dxa"/>
            <w:gridSpan w:val="3"/>
            <w:tcBorders>
              <w:bottom w:val="single" w:sz="12" w:space="0" w:color="auto"/>
              <w:right w:val="single" w:sz="12" w:space="0" w:color="auto"/>
            </w:tcBorders>
            <w:vAlign w:val="center"/>
          </w:tcPr>
          <w:p w14:paraId="5AE73921" w14:textId="77777777" w:rsidR="00396935" w:rsidRPr="00C8293E" w:rsidRDefault="00396935" w:rsidP="00220F5B">
            <w:pPr>
              <w:pStyle w:val="Brdtext"/>
              <w:rPr>
                <w:b/>
                <w:lang w:val="sv-SE"/>
              </w:rPr>
            </w:pPr>
            <w:r w:rsidRPr="00C8293E">
              <w:rPr>
                <w:highlight w:val="yellow"/>
                <w:lang w:val="sv-SE"/>
              </w:rPr>
              <w:t>[funktion]</w:t>
            </w:r>
          </w:p>
        </w:tc>
        <w:tc>
          <w:tcPr>
            <w:tcW w:w="236" w:type="dxa"/>
            <w:tcBorders>
              <w:top w:val="nil"/>
              <w:left w:val="single" w:sz="12" w:space="0" w:color="auto"/>
              <w:bottom w:val="nil"/>
              <w:right w:val="nil"/>
            </w:tcBorders>
          </w:tcPr>
          <w:p w14:paraId="73878159" w14:textId="77777777" w:rsidR="00396935" w:rsidRPr="00C8293E" w:rsidRDefault="00396935" w:rsidP="00220F5B">
            <w:pPr>
              <w:pStyle w:val="Brdtext"/>
              <w:rPr>
                <w:lang w:val="sv-SE"/>
              </w:rPr>
            </w:pPr>
          </w:p>
        </w:tc>
        <w:tc>
          <w:tcPr>
            <w:tcW w:w="6383" w:type="dxa"/>
            <w:gridSpan w:val="2"/>
            <w:tcBorders>
              <w:top w:val="single" w:sz="8" w:space="0" w:color="auto"/>
              <w:left w:val="nil"/>
              <w:bottom w:val="nil"/>
              <w:right w:val="nil"/>
            </w:tcBorders>
          </w:tcPr>
          <w:p w14:paraId="307A35C9" w14:textId="77777777" w:rsidR="00396935" w:rsidRPr="00C8293E" w:rsidRDefault="00396935" w:rsidP="00220F5B">
            <w:pPr>
              <w:pStyle w:val="Brdtext"/>
              <w:rPr>
                <w:b/>
                <w:lang w:val="sv-SE"/>
              </w:rPr>
            </w:pPr>
            <w:r w:rsidRPr="00C8293E">
              <w:rPr>
                <w:lang w:val="sv-SE"/>
              </w:rPr>
              <w:t>Underskrift av den som genomfört egenkontrollen</w:t>
            </w:r>
          </w:p>
          <w:p w14:paraId="5B6E1CA3" w14:textId="77777777" w:rsidR="00396935" w:rsidRPr="00C8293E" w:rsidRDefault="00396935" w:rsidP="00220F5B">
            <w:pPr>
              <w:pStyle w:val="Brdtext"/>
              <w:rPr>
                <w:lang w:val="sv-SE"/>
              </w:rPr>
            </w:pPr>
          </w:p>
        </w:tc>
      </w:tr>
      <w:tr w:rsidR="00396935" w:rsidRPr="00C8293E" w14:paraId="58A8E7E8" w14:textId="77777777" w:rsidTr="007B7789">
        <w:trPr>
          <w:trHeight w:val="236"/>
        </w:trPr>
        <w:tc>
          <w:tcPr>
            <w:tcW w:w="14302" w:type="dxa"/>
            <w:gridSpan w:val="8"/>
            <w:tcBorders>
              <w:top w:val="single" w:sz="12" w:space="0" w:color="auto"/>
              <w:left w:val="single" w:sz="12" w:space="0" w:color="auto"/>
              <w:bottom w:val="single" w:sz="12" w:space="0" w:color="auto"/>
              <w:right w:val="single" w:sz="12" w:space="0" w:color="auto"/>
            </w:tcBorders>
          </w:tcPr>
          <w:p w14:paraId="4F10F58C" w14:textId="77777777" w:rsidR="00396935" w:rsidRPr="00C8293E" w:rsidRDefault="00396935" w:rsidP="007B7789">
            <w:pPr>
              <w:pStyle w:val="Brdtext"/>
              <w:spacing w:after="0"/>
              <w:rPr>
                <w:b/>
                <w:bCs/>
                <w:lang w:val="sv-SE"/>
              </w:rPr>
            </w:pPr>
            <w:r w:rsidRPr="00C8293E">
              <w:rPr>
                <w:b/>
                <w:bCs/>
                <w:sz w:val="28"/>
                <w:szCs w:val="22"/>
                <w:lang w:val="sv-SE"/>
              </w:rPr>
              <w:lastRenderedPageBreak/>
              <w:t>FÖRRA KONTROLLEN</w:t>
            </w:r>
          </w:p>
        </w:tc>
      </w:tr>
      <w:tr w:rsidR="00396935" w:rsidRPr="00EE17BB" w14:paraId="12B23981" w14:textId="77777777" w:rsidTr="007B7789">
        <w:trPr>
          <w:trHeight w:val="144"/>
        </w:trPr>
        <w:tc>
          <w:tcPr>
            <w:tcW w:w="4663" w:type="dxa"/>
            <w:vMerge w:val="restart"/>
            <w:tcBorders>
              <w:top w:val="single" w:sz="12" w:space="0" w:color="auto"/>
              <w:left w:val="single" w:sz="12" w:space="0" w:color="auto"/>
            </w:tcBorders>
          </w:tcPr>
          <w:p w14:paraId="62D58645" w14:textId="12E36944" w:rsidR="00396935" w:rsidRPr="00C8293E" w:rsidRDefault="00396935" w:rsidP="00220F5B">
            <w:pPr>
              <w:pStyle w:val="Brdtext"/>
              <w:rPr>
                <w:b/>
                <w:lang w:val="sv-SE"/>
              </w:rPr>
            </w:pPr>
            <w:r w:rsidRPr="00C8293E">
              <w:rPr>
                <w:lang w:val="sv-SE"/>
              </w:rPr>
              <w:t>Anmärkningar/brister kvarstår från förra egenkontrollen</w:t>
            </w:r>
          </w:p>
        </w:tc>
        <w:tc>
          <w:tcPr>
            <w:tcW w:w="567" w:type="dxa"/>
            <w:vMerge w:val="restart"/>
            <w:tcBorders>
              <w:top w:val="single" w:sz="12" w:space="0" w:color="auto"/>
              <w:right w:val="single" w:sz="12" w:space="0" w:color="auto"/>
            </w:tcBorders>
          </w:tcPr>
          <w:p w14:paraId="348D00D9" w14:textId="77777777" w:rsidR="00396935" w:rsidRPr="00C8293E" w:rsidRDefault="00396935" w:rsidP="00220F5B">
            <w:pPr>
              <w:pStyle w:val="Brdtext"/>
              <w:rPr>
                <w:b/>
                <w:lang w:val="sv-SE"/>
              </w:rPr>
            </w:pPr>
            <w:r w:rsidRPr="00C8293E">
              <w:rPr>
                <w:lang w:val="sv-SE"/>
              </w:rPr>
              <w:t xml:space="preserve">Nej </w:t>
            </w:r>
            <w:sdt>
              <w:sdtPr>
                <w:rPr>
                  <w:lang w:val="sv-SE"/>
                </w:rPr>
                <w:id w:val="820547426"/>
                <w14:checkbox>
                  <w14:checked w14:val="0"/>
                  <w14:checkedState w14:val="2612" w14:font="MS Gothic"/>
                  <w14:uncheckedState w14:val="2610" w14:font="MS Gothic"/>
                </w14:checkbox>
              </w:sdtPr>
              <w:sdtContent>
                <w:r w:rsidRPr="00C8293E">
                  <w:rPr>
                    <w:rFonts w:ascii="MS Gothic" w:eastAsia="MS Gothic" w:hAnsi="MS Gothic"/>
                    <w:lang w:val="sv-SE"/>
                  </w:rPr>
                  <w:t>☐</w:t>
                </w:r>
              </w:sdtContent>
            </w:sdt>
          </w:p>
        </w:tc>
        <w:tc>
          <w:tcPr>
            <w:tcW w:w="9072" w:type="dxa"/>
            <w:gridSpan w:val="6"/>
            <w:tcBorders>
              <w:top w:val="single" w:sz="12" w:space="0" w:color="auto"/>
              <w:left w:val="single" w:sz="12" w:space="0" w:color="auto"/>
              <w:right w:val="single" w:sz="12" w:space="0" w:color="auto"/>
            </w:tcBorders>
          </w:tcPr>
          <w:p w14:paraId="2066615F" w14:textId="77777777" w:rsidR="00396935" w:rsidRPr="00C8293E" w:rsidRDefault="00396935" w:rsidP="00220F5B">
            <w:pPr>
              <w:pStyle w:val="Brdtext"/>
              <w:rPr>
                <w:lang w:val="sv-SE"/>
              </w:rPr>
            </w:pPr>
            <w:r w:rsidRPr="00C8293E">
              <w:rPr>
                <w:lang w:val="sv-SE"/>
              </w:rPr>
              <w:t xml:space="preserve">Ja, följande punkter kvarstår sedan förra kontrollen: </w:t>
            </w:r>
          </w:p>
        </w:tc>
      </w:tr>
      <w:tr w:rsidR="00396935" w:rsidRPr="00EE17BB" w14:paraId="11051825" w14:textId="77777777" w:rsidTr="007B7789">
        <w:trPr>
          <w:trHeight w:val="567"/>
        </w:trPr>
        <w:tc>
          <w:tcPr>
            <w:tcW w:w="4663" w:type="dxa"/>
            <w:vMerge/>
            <w:tcBorders>
              <w:left w:val="single" w:sz="12" w:space="0" w:color="auto"/>
            </w:tcBorders>
          </w:tcPr>
          <w:p w14:paraId="5A54C1FC" w14:textId="77777777" w:rsidR="00396935" w:rsidRPr="00C8293E" w:rsidRDefault="00396935" w:rsidP="00220F5B">
            <w:pPr>
              <w:pStyle w:val="Brdtext"/>
              <w:rPr>
                <w:b/>
                <w:lang w:val="sv-SE"/>
              </w:rPr>
            </w:pPr>
          </w:p>
        </w:tc>
        <w:tc>
          <w:tcPr>
            <w:tcW w:w="567" w:type="dxa"/>
            <w:vMerge/>
            <w:tcBorders>
              <w:right w:val="single" w:sz="12" w:space="0" w:color="auto"/>
            </w:tcBorders>
          </w:tcPr>
          <w:p w14:paraId="00A2BC43" w14:textId="77777777" w:rsidR="00396935" w:rsidRPr="00C8293E" w:rsidRDefault="00396935" w:rsidP="00220F5B">
            <w:pPr>
              <w:pStyle w:val="Brdtext"/>
              <w:rPr>
                <w:b/>
                <w:lang w:val="sv-SE"/>
              </w:rPr>
            </w:pPr>
          </w:p>
        </w:tc>
        <w:tc>
          <w:tcPr>
            <w:tcW w:w="709" w:type="dxa"/>
            <w:tcBorders>
              <w:left w:val="single" w:sz="12" w:space="0" w:color="auto"/>
            </w:tcBorders>
            <w:vAlign w:val="center"/>
          </w:tcPr>
          <w:p w14:paraId="7E1D1666" w14:textId="77777777" w:rsidR="00396935" w:rsidRPr="00C8293E" w:rsidRDefault="00396935" w:rsidP="00220F5B">
            <w:pPr>
              <w:pStyle w:val="Brdtext"/>
              <w:rPr>
                <w:b/>
                <w:lang w:val="sv-SE"/>
              </w:rPr>
            </w:pPr>
            <w:r w:rsidRPr="00C8293E">
              <w:rPr>
                <w:lang w:val="sv-SE"/>
              </w:rPr>
              <w:t>1</w:t>
            </w:r>
          </w:p>
        </w:tc>
        <w:tc>
          <w:tcPr>
            <w:tcW w:w="8363" w:type="dxa"/>
            <w:gridSpan w:val="5"/>
            <w:tcBorders>
              <w:right w:val="single" w:sz="12" w:space="0" w:color="auto"/>
            </w:tcBorders>
            <w:vAlign w:val="center"/>
          </w:tcPr>
          <w:p w14:paraId="3CF152DF" w14:textId="77777777" w:rsidR="00396935" w:rsidRPr="00C8293E" w:rsidRDefault="00396935" w:rsidP="00220F5B">
            <w:pPr>
              <w:pStyle w:val="Brdtext"/>
              <w:rPr>
                <w:b/>
                <w:i/>
                <w:lang w:val="sv-SE"/>
              </w:rPr>
            </w:pPr>
            <w:r w:rsidRPr="00C8293E">
              <w:rPr>
                <w:i/>
                <w:lang w:val="sv-SE"/>
              </w:rPr>
              <w:t xml:space="preserve">Beskriv vad som kvarstår samt åtgärdsplan. </w:t>
            </w:r>
          </w:p>
        </w:tc>
      </w:tr>
      <w:tr w:rsidR="00396935" w:rsidRPr="00EE17BB" w14:paraId="59A73539" w14:textId="77777777" w:rsidTr="007B7789">
        <w:trPr>
          <w:trHeight w:val="567"/>
        </w:trPr>
        <w:tc>
          <w:tcPr>
            <w:tcW w:w="4663" w:type="dxa"/>
            <w:vMerge/>
            <w:tcBorders>
              <w:left w:val="single" w:sz="12" w:space="0" w:color="auto"/>
            </w:tcBorders>
          </w:tcPr>
          <w:p w14:paraId="0B7C02D6" w14:textId="77777777" w:rsidR="00396935" w:rsidRPr="00C8293E" w:rsidRDefault="00396935" w:rsidP="00220F5B">
            <w:pPr>
              <w:pStyle w:val="Brdtext"/>
              <w:rPr>
                <w:b/>
                <w:lang w:val="sv-SE"/>
              </w:rPr>
            </w:pPr>
          </w:p>
        </w:tc>
        <w:tc>
          <w:tcPr>
            <w:tcW w:w="567" w:type="dxa"/>
            <w:vMerge/>
            <w:tcBorders>
              <w:right w:val="single" w:sz="12" w:space="0" w:color="auto"/>
            </w:tcBorders>
          </w:tcPr>
          <w:p w14:paraId="2F85727B" w14:textId="77777777" w:rsidR="00396935" w:rsidRPr="00C8293E" w:rsidRDefault="00396935" w:rsidP="00220F5B">
            <w:pPr>
              <w:pStyle w:val="Brdtext"/>
              <w:rPr>
                <w:b/>
                <w:lang w:val="sv-SE"/>
              </w:rPr>
            </w:pPr>
          </w:p>
        </w:tc>
        <w:tc>
          <w:tcPr>
            <w:tcW w:w="709" w:type="dxa"/>
            <w:tcBorders>
              <w:left w:val="single" w:sz="12" w:space="0" w:color="auto"/>
            </w:tcBorders>
            <w:vAlign w:val="center"/>
          </w:tcPr>
          <w:p w14:paraId="2D85AF01" w14:textId="77777777" w:rsidR="00396935" w:rsidRPr="00C8293E" w:rsidRDefault="00396935" w:rsidP="00220F5B">
            <w:pPr>
              <w:pStyle w:val="Brdtext"/>
              <w:rPr>
                <w:b/>
                <w:lang w:val="sv-SE"/>
              </w:rPr>
            </w:pPr>
            <w:r w:rsidRPr="00C8293E">
              <w:rPr>
                <w:lang w:val="sv-SE"/>
              </w:rPr>
              <w:t>2</w:t>
            </w:r>
          </w:p>
        </w:tc>
        <w:tc>
          <w:tcPr>
            <w:tcW w:w="8363" w:type="dxa"/>
            <w:gridSpan w:val="5"/>
            <w:tcBorders>
              <w:right w:val="single" w:sz="12" w:space="0" w:color="auto"/>
            </w:tcBorders>
            <w:vAlign w:val="center"/>
          </w:tcPr>
          <w:p w14:paraId="7C97766D" w14:textId="77777777" w:rsidR="00396935" w:rsidRPr="00C8293E" w:rsidRDefault="00396935" w:rsidP="00220F5B">
            <w:pPr>
              <w:pStyle w:val="Brdtext"/>
              <w:rPr>
                <w:b/>
                <w:lang w:val="sv-SE"/>
              </w:rPr>
            </w:pPr>
            <w:r w:rsidRPr="00C8293E">
              <w:rPr>
                <w:i/>
                <w:lang w:val="sv-SE"/>
              </w:rPr>
              <w:t>Beskriv vad som kvarstår samt åtgärdsplan.</w:t>
            </w:r>
          </w:p>
        </w:tc>
      </w:tr>
      <w:tr w:rsidR="00396935" w:rsidRPr="00EE17BB" w14:paraId="32ECFB09" w14:textId="77777777" w:rsidTr="007B7789">
        <w:trPr>
          <w:trHeight w:val="567"/>
        </w:trPr>
        <w:tc>
          <w:tcPr>
            <w:tcW w:w="4663" w:type="dxa"/>
            <w:vMerge/>
            <w:tcBorders>
              <w:left w:val="single" w:sz="12" w:space="0" w:color="auto"/>
            </w:tcBorders>
          </w:tcPr>
          <w:p w14:paraId="7EB1AED5" w14:textId="77777777" w:rsidR="00396935" w:rsidRPr="00C8293E" w:rsidRDefault="00396935" w:rsidP="00220F5B">
            <w:pPr>
              <w:pStyle w:val="Brdtext"/>
              <w:rPr>
                <w:b/>
                <w:lang w:val="sv-SE"/>
              </w:rPr>
            </w:pPr>
          </w:p>
        </w:tc>
        <w:tc>
          <w:tcPr>
            <w:tcW w:w="567" w:type="dxa"/>
            <w:vMerge/>
            <w:tcBorders>
              <w:right w:val="single" w:sz="12" w:space="0" w:color="auto"/>
            </w:tcBorders>
          </w:tcPr>
          <w:p w14:paraId="018D2D80" w14:textId="77777777" w:rsidR="00396935" w:rsidRPr="00C8293E" w:rsidRDefault="00396935" w:rsidP="00220F5B">
            <w:pPr>
              <w:pStyle w:val="Brdtext"/>
              <w:rPr>
                <w:b/>
                <w:lang w:val="sv-SE"/>
              </w:rPr>
            </w:pPr>
          </w:p>
        </w:tc>
        <w:tc>
          <w:tcPr>
            <w:tcW w:w="709" w:type="dxa"/>
            <w:tcBorders>
              <w:left w:val="single" w:sz="12" w:space="0" w:color="auto"/>
            </w:tcBorders>
            <w:vAlign w:val="center"/>
          </w:tcPr>
          <w:p w14:paraId="20172E64" w14:textId="77777777" w:rsidR="00396935" w:rsidRPr="00C8293E" w:rsidRDefault="00396935" w:rsidP="00220F5B">
            <w:pPr>
              <w:pStyle w:val="Brdtext"/>
              <w:rPr>
                <w:b/>
                <w:lang w:val="sv-SE"/>
              </w:rPr>
            </w:pPr>
            <w:r w:rsidRPr="00C8293E">
              <w:rPr>
                <w:lang w:val="sv-SE"/>
              </w:rPr>
              <w:t>…</w:t>
            </w:r>
          </w:p>
        </w:tc>
        <w:tc>
          <w:tcPr>
            <w:tcW w:w="8363" w:type="dxa"/>
            <w:gridSpan w:val="5"/>
            <w:tcBorders>
              <w:right w:val="single" w:sz="12" w:space="0" w:color="auto"/>
            </w:tcBorders>
            <w:vAlign w:val="center"/>
          </w:tcPr>
          <w:p w14:paraId="345B7039" w14:textId="77777777" w:rsidR="00396935" w:rsidRPr="00C8293E" w:rsidRDefault="00396935" w:rsidP="00220F5B">
            <w:pPr>
              <w:pStyle w:val="Brdtext"/>
              <w:rPr>
                <w:b/>
                <w:i/>
                <w:lang w:val="sv-SE"/>
              </w:rPr>
            </w:pPr>
            <w:r w:rsidRPr="00C8293E">
              <w:rPr>
                <w:i/>
                <w:lang w:val="sv-SE"/>
              </w:rPr>
              <w:t>Fyll på tabellen efter behov</w:t>
            </w:r>
          </w:p>
        </w:tc>
      </w:tr>
      <w:tr w:rsidR="00396935" w:rsidRPr="00EE17BB" w14:paraId="0C3601EB" w14:textId="77777777" w:rsidTr="007B7789">
        <w:trPr>
          <w:trHeight w:val="567"/>
        </w:trPr>
        <w:tc>
          <w:tcPr>
            <w:tcW w:w="4663" w:type="dxa"/>
            <w:vMerge/>
            <w:tcBorders>
              <w:left w:val="single" w:sz="12" w:space="0" w:color="auto"/>
              <w:bottom w:val="single" w:sz="12" w:space="0" w:color="auto"/>
            </w:tcBorders>
          </w:tcPr>
          <w:p w14:paraId="48674C91" w14:textId="77777777" w:rsidR="00396935" w:rsidRPr="00C8293E" w:rsidRDefault="00396935" w:rsidP="00220F5B">
            <w:pPr>
              <w:pStyle w:val="Brdtext"/>
              <w:rPr>
                <w:b/>
                <w:lang w:val="sv-SE"/>
              </w:rPr>
            </w:pPr>
          </w:p>
        </w:tc>
        <w:tc>
          <w:tcPr>
            <w:tcW w:w="567" w:type="dxa"/>
            <w:vMerge/>
            <w:tcBorders>
              <w:bottom w:val="single" w:sz="12" w:space="0" w:color="auto"/>
              <w:right w:val="single" w:sz="12" w:space="0" w:color="auto"/>
            </w:tcBorders>
          </w:tcPr>
          <w:p w14:paraId="3DF13306" w14:textId="77777777" w:rsidR="00396935" w:rsidRPr="00C8293E" w:rsidRDefault="00396935" w:rsidP="00220F5B">
            <w:pPr>
              <w:pStyle w:val="Brdtext"/>
              <w:rPr>
                <w:b/>
                <w:lang w:val="sv-SE"/>
              </w:rPr>
            </w:pPr>
          </w:p>
        </w:tc>
        <w:tc>
          <w:tcPr>
            <w:tcW w:w="709" w:type="dxa"/>
            <w:tcBorders>
              <w:left w:val="single" w:sz="12" w:space="0" w:color="auto"/>
              <w:bottom w:val="single" w:sz="12" w:space="0" w:color="auto"/>
            </w:tcBorders>
            <w:vAlign w:val="center"/>
          </w:tcPr>
          <w:p w14:paraId="693F5554" w14:textId="77777777" w:rsidR="00396935" w:rsidRPr="00C8293E" w:rsidRDefault="00396935" w:rsidP="00220F5B">
            <w:pPr>
              <w:pStyle w:val="Brdtext"/>
              <w:rPr>
                <w:b/>
                <w:lang w:val="sv-SE"/>
              </w:rPr>
            </w:pPr>
            <w:r w:rsidRPr="00C8293E">
              <w:rPr>
                <w:lang w:val="sv-SE"/>
              </w:rPr>
              <w:t>…</w:t>
            </w:r>
          </w:p>
        </w:tc>
        <w:tc>
          <w:tcPr>
            <w:tcW w:w="8363" w:type="dxa"/>
            <w:gridSpan w:val="5"/>
            <w:tcBorders>
              <w:bottom w:val="single" w:sz="12" w:space="0" w:color="auto"/>
              <w:right w:val="single" w:sz="12" w:space="0" w:color="auto"/>
            </w:tcBorders>
            <w:vAlign w:val="center"/>
          </w:tcPr>
          <w:p w14:paraId="3DB963CA" w14:textId="77777777" w:rsidR="00396935" w:rsidRPr="00C8293E" w:rsidRDefault="00396935" w:rsidP="00220F5B">
            <w:pPr>
              <w:pStyle w:val="Brdtext"/>
              <w:rPr>
                <w:b/>
                <w:i/>
                <w:lang w:val="sv-SE"/>
              </w:rPr>
            </w:pPr>
            <w:r w:rsidRPr="00C8293E">
              <w:rPr>
                <w:i/>
                <w:lang w:val="sv-SE"/>
              </w:rPr>
              <w:t>Fyll på tabellen efter behov</w:t>
            </w:r>
          </w:p>
        </w:tc>
      </w:tr>
      <w:tr w:rsidR="00396935" w:rsidRPr="00EE17BB" w14:paraId="12C9653D" w14:textId="77777777" w:rsidTr="007B7789">
        <w:trPr>
          <w:trHeight w:val="224"/>
        </w:trPr>
        <w:tc>
          <w:tcPr>
            <w:tcW w:w="4663" w:type="dxa"/>
            <w:vMerge w:val="restart"/>
            <w:tcBorders>
              <w:top w:val="single" w:sz="12" w:space="0" w:color="auto"/>
              <w:left w:val="single" w:sz="12" w:space="0" w:color="auto"/>
            </w:tcBorders>
          </w:tcPr>
          <w:p w14:paraId="0EF45D6E" w14:textId="77777777" w:rsidR="00396935" w:rsidRPr="00C8293E" w:rsidRDefault="00396935" w:rsidP="00220F5B">
            <w:pPr>
              <w:pStyle w:val="Brdtext"/>
              <w:rPr>
                <w:b/>
                <w:lang w:val="sv-SE"/>
              </w:rPr>
            </w:pPr>
            <w:r w:rsidRPr="00C8293E">
              <w:rPr>
                <w:lang w:val="sv-SE"/>
              </w:rPr>
              <w:t xml:space="preserve">Förändring av verksamheten som påverkar egenkontrollens utformning sedan förra kontrollen. Exempelvis nya lokaler eller ny utrustning.   </w:t>
            </w:r>
          </w:p>
        </w:tc>
        <w:tc>
          <w:tcPr>
            <w:tcW w:w="567" w:type="dxa"/>
            <w:vMerge w:val="restart"/>
            <w:tcBorders>
              <w:top w:val="single" w:sz="12" w:space="0" w:color="auto"/>
              <w:right w:val="single" w:sz="12" w:space="0" w:color="auto"/>
            </w:tcBorders>
          </w:tcPr>
          <w:p w14:paraId="4FB0FC42" w14:textId="77777777" w:rsidR="00396935" w:rsidRPr="00C8293E" w:rsidRDefault="00396935" w:rsidP="00220F5B">
            <w:pPr>
              <w:pStyle w:val="Brdtext"/>
              <w:rPr>
                <w:b/>
                <w:lang w:val="sv-SE"/>
              </w:rPr>
            </w:pPr>
            <w:r w:rsidRPr="00C8293E">
              <w:rPr>
                <w:lang w:val="sv-SE"/>
              </w:rPr>
              <w:t xml:space="preserve">Nej </w:t>
            </w:r>
            <w:sdt>
              <w:sdtPr>
                <w:rPr>
                  <w:lang w:val="sv-SE"/>
                </w:rPr>
                <w:id w:val="-1149433542"/>
                <w14:checkbox>
                  <w14:checked w14:val="0"/>
                  <w14:checkedState w14:val="2612" w14:font="MS Gothic"/>
                  <w14:uncheckedState w14:val="2610" w14:font="MS Gothic"/>
                </w14:checkbox>
              </w:sdtPr>
              <w:sdtContent>
                <w:r w:rsidRPr="00C8293E">
                  <w:rPr>
                    <w:rFonts w:ascii="MS Gothic" w:eastAsia="MS Gothic" w:hAnsi="MS Gothic"/>
                    <w:lang w:val="sv-SE"/>
                  </w:rPr>
                  <w:t>☐</w:t>
                </w:r>
              </w:sdtContent>
            </w:sdt>
          </w:p>
        </w:tc>
        <w:tc>
          <w:tcPr>
            <w:tcW w:w="9072" w:type="dxa"/>
            <w:gridSpan w:val="6"/>
            <w:tcBorders>
              <w:top w:val="single" w:sz="12" w:space="0" w:color="auto"/>
              <w:left w:val="single" w:sz="12" w:space="0" w:color="auto"/>
              <w:right w:val="single" w:sz="12" w:space="0" w:color="auto"/>
            </w:tcBorders>
          </w:tcPr>
          <w:p w14:paraId="53CA4BC3" w14:textId="77777777" w:rsidR="00396935" w:rsidRPr="00C8293E" w:rsidRDefault="00396935" w:rsidP="00220F5B">
            <w:pPr>
              <w:pStyle w:val="Brdtext"/>
              <w:rPr>
                <w:lang w:val="sv-SE"/>
              </w:rPr>
            </w:pPr>
            <w:r w:rsidRPr="00C8293E">
              <w:rPr>
                <w:lang w:val="sv-SE"/>
              </w:rPr>
              <w:t>Ja, följande förändringar har skett:</w:t>
            </w:r>
          </w:p>
        </w:tc>
      </w:tr>
      <w:tr w:rsidR="00396935" w:rsidRPr="00C8293E" w14:paraId="1C41718B" w14:textId="77777777" w:rsidTr="007B7789">
        <w:trPr>
          <w:trHeight w:val="567"/>
        </w:trPr>
        <w:tc>
          <w:tcPr>
            <w:tcW w:w="4663" w:type="dxa"/>
            <w:vMerge/>
            <w:tcBorders>
              <w:left w:val="single" w:sz="12" w:space="0" w:color="auto"/>
            </w:tcBorders>
          </w:tcPr>
          <w:p w14:paraId="533D9021" w14:textId="77777777" w:rsidR="00396935" w:rsidRPr="00C8293E" w:rsidRDefault="00396935" w:rsidP="00220F5B">
            <w:pPr>
              <w:pStyle w:val="Brdtext"/>
              <w:rPr>
                <w:b/>
                <w:highlight w:val="yellow"/>
                <w:lang w:val="sv-SE"/>
              </w:rPr>
            </w:pPr>
          </w:p>
        </w:tc>
        <w:tc>
          <w:tcPr>
            <w:tcW w:w="567" w:type="dxa"/>
            <w:vMerge/>
            <w:tcBorders>
              <w:right w:val="single" w:sz="12" w:space="0" w:color="auto"/>
            </w:tcBorders>
          </w:tcPr>
          <w:p w14:paraId="7BCF19F3" w14:textId="77777777" w:rsidR="00396935" w:rsidRPr="00C8293E" w:rsidRDefault="00396935" w:rsidP="00220F5B">
            <w:pPr>
              <w:pStyle w:val="Brdtext"/>
              <w:rPr>
                <w:b/>
                <w:lang w:val="sv-SE"/>
              </w:rPr>
            </w:pPr>
          </w:p>
        </w:tc>
        <w:tc>
          <w:tcPr>
            <w:tcW w:w="709" w:type="dxa"/>
            <w:tcBorders>
              <w:left w:val="single" w:sz="12" w:space="0" w:color="auto"/>
            </w:tcBorders>
            <w:vAlign w:val="center"/>
          </w:tcPr>
          <w:p w14:paraId="532388EB" w14:textId="77777777" w:rsidR="00396935" w:rsidRPr="00C8293E" w:rsidRDefault="00396935" w:rsidP="00220F5B">
            <w:pPr>
              <w:pStyle w:val="Brdtext"/>
              <w:rPr>
                <w:b/>
                <w:lang w:val="sv-SE"/>
              </w:rPr>
            </w:pPr>
            <w:r w:rsidRPr="00C8293E">
              <w:rPr>
                <w:lang w:val="sv-SE"/>
              </w:rPr>
              <w:t>1</w:t>
            </w:r>
          </w:p>
        </w:tc>
        <w:tc>
          <w:tcPr>
            <w:tcW w:w="8363" w:type="dxa"/>
            <w:gridSpan w:val="5"/>
            <w:tcBorders>
              <w:right w:val="single" w:sz="12" w:space="0" w:color="auto"/>
            </w:tcBorders>
            <w:vAlign w:val="center"/>
          </w:tcPr>
          <w:p w14:paraId="15489323" w14:textId="77777777" w:rsidR="00396935" w:rsidRPr="00C8293E" w:rsidRDefault="00396935" w:rsidP="00220F5B">
            <w:pPr>
              <w:pStyle w:val="Brdtext"/>
              <w:rPr>
                <w:b/>
                <w:lang w:val="sv-SE"/>
              </w:rPr>
            </w:pPr>
            <w:r w:rsidRPr="00C8293E">
              <w:rPr>
                <w:i/>
                <w:lang w:val="sv-SE"/>
              </w:rPr>
              <w:t>Beskriv vad som ändrats.</w:t>
            </w:r>
          </w:p>
        </w:tc>
      </w:tr>
      <w:tr w:rsidR="00396935" w:rsidRPr="00C8293E" w14:paraId="7D7C73F5" w14:textId="77777777" w:rsidTr="007B7789">
        <w:trPr>
          <w:trHeight w:val="567"/>
        </w:trPr>
        <w:tc>
          <w:tcPr>
            <w:tcW w:w="4663" w:type="dxa"/>
            <w:vMerge/>
            <w:tcBorders>
              <w:left w:val="single" w:sz="12" w:space="0" w:color="auto"/>
            </w:tcBorders>
          </w:tcPr>
          <w:p w14:paraId="15ADB472" w14:textId="77777777" w:rsidR="00396935" w:rsidRPr="00C8293E" w:rsidRDefault="00396935" w:rsidP="00220F5B">
            <w:pPr>
              <w:pStyle w:val="Brdtext"/>
              <w:rPr>
                <w:b/>
                <w:highlight w:val="yellow"/>
                <w:lang w:val="sv-SE"/>
              </w:rPr>
            </w:pPr>
          </w:p>
        </w:tc>
        <w:tc>
          <w:tcPr>
            <w:tcW w:w="567" w:type="dxa"/>
            <w:vMerge/>
            <w:tcBorders>
              <w:right w:val="single" w:sz="12" w:space="0" w:color="auto"/>
            </w:tcBorders>
          </w:tcPr>
          <w:p w14:paraId="43F02FD0" w14:textId="77777777" w:rsidR="00396935" w:rsidRPr="00C8293E" w:rsidRDefault="00396935" w:rsidP="00220F5B">
            <w:pPr>
              <w:pStyle w:val="Brdtext"/>
              <w:rPr>
                <w:b/>
                <w:lang w:val="sv-SE"/>
              </w:rPr>
            </w:pPr>
          </w:p>
        </w:tc>
        <w:tc>
          <w:tcPr>
            <w:tcW w:w="709" w:type="dxa"/>
            <w:tcBorders>
              <w:left w:val="single" w:sz="12" w:space="0" w:color="auto"/>
            </w:tcBorders>
            <w:vAlign w:val="center"/>
          </w:tcPr>
          <w:p w14:paraId="70671374" w14:textId="77777777" w:rsidR="00396935" w:rsidRPr="00C8293E" w:rsidRDefault="00396935" w:rsidP="00220F5B">
            <w:pPr>
              <w:pStyle w:val="Brdtext"/>
              <w:rPr>
                <w:b/>
                <w:lang w:val="sv-SE"/>
              </w:rPr>
            </w:pPr>
            <w:r w:rsidRPr="00C8293E">
              <w:rPr>
                <w:lang w:val="sv-SE"/>
              </w:rPr>
              <w:t>2</w:t>
            </w:r>
          </w:p>
        </w:tc>
        <w:tc>
          <w:tcPr>
            <w:tcW w:w="8363" w:type="dxa"/>
            <w:gridSpan w:val="5"/>
            <w:tcBorders>
              <w:right w:val="single" w:sz="12" w:space="0" w:color="auto"/>
            </w:tcBorders>
            <w:vAlign w:val="center"/>
          </w:tcPr>
          <w:p w14:paraId="3D6241A0" w14:textId="77777777" w:rsidR="00396935" w:rsidRPr="00C8293E" w:rsidRDefault="00396935" w:rsidP="00220F5B">
            <w:pPr>
              <w:pStyle w:val="Brdtext"/>
              <w:rPr>
                <w:b/>
                <w:i/>
                <w:lang w:val="sv-SE"/>
              </w:rPr>
            </w:pPr>
            <w:r w:rsidRPr="00C8293E">
              <w:rPr>
                <w:i/>
                <w:lang w:val="sv-SE"/>
              </w:rPr>
              <w:t>Beskriv vad som ändrats.</w:t>
            </w:r>
          </w:p>
        </w:tc>
      </w:tr>
      <w:tr w:rsidR="00396935" w:rsidRPr="00EE17BB" w14:paraId="41FB0256" w14:textId="77777777" w:rsidTr="007B7789">
        <w:trPr>
          <w:trHeight w:val="567"/>
        </w:trPr>
        <w:tc>
          <w:tcPr>
            <w:tcW w:w="4663" w:type="dxa"/>
            <w:vMerge/>
            <w:tcBorders>
              <w:left w:val="single" w:sz="12" w:space="0" w:color="auto"/>
            </w:tcBorders>
          </w:tcPr>
          <w:p w14:paraId="2A79803B" w14:textId="77777777" w:rsidR="00396935" w:rsidRPr="00C8293E" w:rsidRDefault="00396935" w:rsidP="00220F5B">
            <w:pPr>
              <w:pStyle w:val="Brdtext"/>
              <w:rPr>
                <w:b/>
                <w:highlight w:val="yellow"/>
                <w:lang w:val="sv-SE"/>
              </w:rPr>
            </w:pPr>
          </w:p>
        </w:tc>
        <w:tc>
          <w:tcPr>
            <w:tcW w:w="567" w:type="dxa"/>
            <w:vMerge/>
            <w:tcBorders>
              <w:right w:val="single" w:sz="12" w:space="0" w:color="auto"/>
            </w:tcBorders>
          </w:tcPr>
          <w:p w14:paraId="12392596" w14:textId="77777777" w:rsidR="00396935" w:rsidRPr="00C8293E" w:rsidRDefault="00396935" w:rsidP="00220F5B">
            <w:pPr>
              <w:pStyle w:val="Brdtext"/>
              <w:rPr>
                <w:b/>
                <w:lang w:val="sv-SE"/>
              </w:rPr>
            </w:pPr>
          </w:p>
        </w:tc>
        <w:tc>
          <w:tcPr>
            <w:tcW w:w="709" w:type="dxa"/>
            <w:tcBorders>
              <w:left w:val="single" w:sz="12" w:space="0" w:color="auto"/>
            </w:tcBorders>
            <w:vAlign w:val="center"/>
          </w:tcPr>
          <w:p w14:paraId="3563B047" w14:textId="77777777" w:rsidR="00396935" w:rsidRPr="00C8293E" w:rsidRDefault="00396935" w:rsidP="00220F5B">
            <w:pPr>
              <w:pStyle w:val="Brdtext"/>
              <w:rPr>
                <w:b/>
                <w:lang w:val="sv-SE"/>
              </w:rPr>
            </w:pPr>
            <w:r w:rsidRPr="00C8293E">
              <w:rPr>
                <w:lang w:val="sv-SE"/>
              </w:rPr>
              <w:t>…</w:t>
            </w:r>
          </w:p>
        </w:tc>
        <w:tc>
          <w:tcPr>
            <w:tcW w:w="8363" w:type="dxa"/>
            <w:gridSpan w:val="5"/>
            <w:tcBorders>
              <w:right w:val="single" w:sz="12" w:space="0" w:color="auto"/>
            </w:tcBorders>
            <w:vAlign w:val="center"/>
          </w:tcPr>
          <w:p w14:paraId="4C6E63E4" w14:textId="77777777" w:rsidR="00396935" w:rsidRPr="00C8293E" w:rsidRDefault="00396935" w:rsidP="00220F5B">
            <w:pPr>
              <w:pStyle w:val="Brdtext"/>
              <w:rPr>
                <w:b/>
                <w:i/>
                <w:lang w:val="sv-SE"/>
              </w:rPr>
            </w:pPr>
            <w:r w:rsidRPr="00C8293E">
              <w:rPr>
                <w:i/>
                <w:lang w:val="sv-SE"/>
              </w:rPr>
              <w:t>Fyll på tabellen efter behov</w:t>
            </w:r>
          </w:p>
        </w:tc>
      </w:tr>
      <w:tr w:rsidR="00396935" w:rsidRPr="00EE17BB" w14:paraId="684FC8FC" w14:textId="77777777" w:rsidTr="007B7789">
        <w:trPr>
          <w:trHeight w:val="567"/>
        </w:trPr>
        <w:tc>
          <w:tcPr>
            <w:tcW w:w="4663" w:type="dxa"/>
            <w:vMerge/>
            <w:tcBorders>
              <w:left w:val="single" w:sz="12" w:space="0" w:color="auto"/>
              <w:bottom w:val="single" w:sz="12" w:space="0" w:color="auto"/>
            </w:tcBorders>
          </w:tcPr>
          <w:p w14:paraId="55957548" w14:textId="77777777" w:rsidR="00396935" w:rsidRPr="00C8293E" w:rsidRDefault="00396935" w:rsidP="00220F5B">
            <w:pPr>
              <w:pStyle w:val="Brdtext"/>
              <w:rPr>
                <w:b/>
                <w:highlight w:val="yellow"/>
                <w:lang w:val="sv-SE"/>
              </w:rPr>
            </w:pPr>
          </w:p>
        </w:tc>
        <w:tc>
          <w:tcPr>
            <w:tcW w:w="567" w:type="dxa"/>
            <w:vMerge/>
            <w:tcBorders>
              <w:bottom w:val="single" w:sz="12" w:space="0" w:color="auto"/>
              <w:right w:val="single" w:sz="12" w:space="0" w:color="auto"/>
            </w:tcBorders>
          </w:tcPr>
          <w:p w14:paraId="61C13567" w14:textId="77777777" w:rsidR="00396935" w:rsidRPr="00C8293E" w:rsidRDefault="00396935" w:rsidP="00220F5B">
            <w:pPr>
              <w:pStyle w:val="Brdtext"/>
              <w:rPr>
                <w:b/>
                <w:lang w:val="sv-SE"/>
              </w:rPr>
            </w:pPr>
          </w:p>
        </w:tc>
        <w:tc>
          <w:tcPr>
            <w:tcW w:w="709" w:type="dxa"/>
            <w:tcBorders>
              <w:left w:val="single" w:sz="12" w:space="0" w:color="auto"/>
              <w:bottom w:val="single" w:sz="12" w:space="0" w:color="auto"/>
            </w:tcBorders>
            <w:vAlign w:val="center"/>
          </w:tcPr>
          <w:p w14:paraId="4C2A9FFC" w14:textId="77777777" w:rsidR="00396935" w:rsidRPr="00C8293E" w:rsidRDefault="00396935" w:rsidP="00220F5B">
            <w:pPr>
              <w:pStyle w:val="Brdtext"/>
              <w:rPr>
                <w:b/>
                <w:lang w:val="sv-SE"/>
              </w:rPr>
            </w:pPr>
            <w:r w:rsidRPr="00C8293E">
              <w:rPr>
                <w:lang w:val="sv-SE"/>
              </w:rPr>
              <w:t>…</w:t>
            </w:r>
          </w:p>
        </w:tc>
        <w:tc>
          <w:tcPr>
            <w:tcW w:w="8363" w:type="dxa"/>
            <w:gridSpan w:val="5"/>
            <w:tcBorders>
              <w:bottom w:val="single" w:sz="12" w:space="0" w:color="auto"/>
              <w:right w:val="single" w:sz="12" w:space="0" w:color="auto"/>
            </w:tcBorders>
            <w:vAlign w:val="center"/>
          </w:tcPr>
          <w:p w14:paraId="1A487226" w14:textId="77777777" w:rsidR="00396935" w:rsidRPr="00C8293E" w:rsidRDefault="00396935" w:rsidP="00220F5B">
            <w:pPr>
              <w:pStyle w:val="Brdtext"/>
              <w:rPr>
                <w:b/>
                <w:i/>
                <w:lang w:val="sv-SE"/>
              </w:rPr>
            </w:pPr>
            <w:r w:rsidRPr="00C8293E">
              <w:rPr>
                <w:i/>
                <w:lang w:val="sv-SE"/>
              </w:rPr>
              <w:t>Fyll på tabellen efter behov</w:t>
            </w:r>
          </w:p>
        </w:tc>
      </w:tr>
    </w:tbl>
    <w:p w14:paraId="444D22AC" w14:textId="77777777" w:rsidR="00C409C2" w:rsidRPr="00C8293E" w:rsidRDefault="00C409C2">
      <w:pPr>
        <w:rPr>
          <w:lang w:val="sv-SE"/>
        </w:rPr>
      </w:pPr>
    </w:p>
    <w:p w14:paraId="0EC16636" w14:textId="7D105F01" w:rsidR="00C409C2" w:rsidRPr="00C8293E" w:rsidRDefault="00C409C2" w:rsidP="000A0981">
      <w:pPr>
        <w:pStyle w:val="Rubrik3"/>
      </w:pPr>
      <w:r w:rsidRPr="00C8293E">
        <w:lastRenderedPageBreak/>
        <w:t>GENERELLA PUNKTER</w:t>
      </w:r>
    </w:p>
    <w:tbl>
      <w:tblPr>
        <w:tblStyle w:val="Oformaterad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590"/>
        <w:gridCol w:w="567"/>
        <w:gridCol w:w="4520"/>
        <w:gridCol w:w="1424"/>
        <w:gridCol w:w="3447"/>
      </w:tblGrid>
      <w:tr w:rsidR="00C8293E" w:rsidRPr="00C8293E" w14:paraId="3CF51B3C" w14:textId="77777777" w:rsidTr="000D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7" w:type="dxa"/>
          </w:tcPr>
          <w:p w14:paraId="00AD5048" w14:textId="33F782F5" w:rsidR="00A06128" w:rsidRPr="00C8293E" w:rsidRDefault="00A06128" w:rsidP="00ED28BF">
            <w:pPr>
              <w:pStyle w:val="Brdtext"/>
              <w:spacing w:after="0"/>
              <w:rPr>
                <w:lang w:val="sv-SE"/>
              </w:rPr>
            </w:pPr>
            <w:r w:rsidRPr="00C8293E">
              <w:rPr>
                <w:lang w:val="sv-SE"/>
              </w:rPr>
              <w:t xml:space="preserve">Kontrollpunkt </w:t>
            </w:r>
          </w:p>
        </w:tc>
        <w:tc>
          <w:tcPr>
            <w:tcW w:w="590" w:type="dxa"/>
          </w:tcPr>
          <w:p w14:paraId="13ED9CB2" w14:textId="3967C67F" w:rsidR="00A06128" w:rsidRPr="00C8293E" w:rsidRDefault="00A06128" w:rsidP="00ED28BF">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OK</w:t>
            </w:r>
          </w:p>
        </w:tc>
        <w:tc>
          <w:tcPr>
            <w:tcW w:w="567" w:type="dxa"/>
          </w:tcPr>
          <w:p w14:paraId="1DA11788" w14:textId="5D36D9A4" w:rsidR="00A06128" w:rsidRPr="00C8293E" w:rsidRDefault="00A06128" w:rsidP="00ED28BF">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n/a</w:t>
            </w:r>
          </w:p>
        </w:tc>
        <w:tc>
          <w:tcPr>
            <w:tcW w:w="4520" w:type="dxa"/>
          </w:tcPr>
          <w:p w14:paraId="48108A98" w14:textId="1C484AD0" w:rsidR="00A06128" w:rsidRPr="00C8293E" w:rsidRDefault="00A06128" w:rsidP="00ED28BF">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Anmärkning </w:t>
            </w:r>
          </w:p>
        </w:tc>
        <w:tc>
          <w:tcPr>
            <w:tcW w:w="1424" w:type="dxa"/>
          </w:tcPr>
          <w:p w14:paraId="3DA1C4AB" w14:textId="49A37A7B" w:rsidR="00A06128" w:rsidRPr="00C8293E" w:rsidRDefault="00A06128" w:rsidP="00ED28BF">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Åtgärdat</w:t>
            </w:r>
          </w:p>
        </w:tc>
        <w:tc>
          <w:tcPr>
            <w:tcW w:w="3447" w:type="dxa"/>
          </w:tcPr>
          <w:p w14:paraId="0202B562" w14:textId="473D05A4" w:rsidR="00A06128" w:rsidRPr="00C8293E" w:rsidRDefault="00A06128" w:rsidP="00ED28BF">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Kommentarer </w:t>
            </w:r>
          </w:p>
        </w:tc>
      </w:tr>
      <w:tr w:rsidR="00C8293E" w:rsidRPr="00EE17BB" w14:paraId="44E6468A"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7" w:type="dxa"/>
          </w:tcPr>
          <w:p w14:paraId="0BBB15C3" w14:textId="6377D989" w:rsidR="001F25BE" w:rsidRPr="00B32108" w:rsidRDefault="001F25BE" w:rsidP="00ED28BF">
            <w:pPr>
              <w:pStyle w:val="Brdtext"/>
              <w:spacing w:after="0"/>
              <w:rPr>
                <w:b w:val="0"/>
                <w:bCs w:val="0"/>
                <w:lang w:val="sv-SE"/>
              </w:rPr>
            </w:pPr>
            <w:r w:rsidRPr="00B32108">
              <w:rPr>
                <w:b w:val="0"/>
                <w:bCs w:val="0"/>
                <w:lang w:val="sv-SE"/>
              </w:rPr>
              <w:t xml:space="preserve">Tillståndspliktig mängd </w:t>
            </w:r>
          </w:p>
          <w:p w14:paraId="70ABEF47" w14:textId="03051C77" w:rsidR="00A06128" w:rsidRPr="00B32108" w:rsidRDefault="001F25BE" w:rsidP="00ED28BF">
            <w:pPr>
              <w:pStyle w:val="Brdtext"/>
              <w:numPr>
                <w:ilvl w:val="0"/>
                <w:numId w:val="30"/>
              </w:numPr>
              <w:spacing w:after="0"/>
              <w:rPr>
                <w:b w:val="0"/>
                <w:bCs w:val="0"/>
                <w:lang w:val="sv-SE"/>
              </w:rPr>
            </w:pPr>
            <w:r w:rsidRPr="00B32108">
              <w:rPr>
                <w:b w:val="0"/>
                <w:bCs w:val="0"/>
                <w:lang w:val="sv-SE"/>
              </w:rPr>
              <w:t>Mängden brandfarlig och explosiv vara överskrider ej angiven mängd i tillståndet</w:t>
            </w:r>
          </w:p>
        </w:tc>
        <w:tc>
          <w:tcPr>
            <w:tcW w:w="590" w:type="dxa"/>
          </w:tcPr>
          <w:p w14:paraId="0F076A1C" w14:textId="0EED54BF" w:rsidR="00A06128" w:rsidRPr="00C8293E" w:rsidRDefault="00000000" w:rsidP="00ED28BF">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527325506"/>
                <w14:checkbox>
                  <w14:checked w14:val="0"/>
                  <w14:checkedState w14:val="2612" w14:font="MS Gothic"/>
                  <w14:uncheckedState w14:val="2610" w14:font="MS Gothic"/>
                </w14:checkbox>
              </w:sdtPr>
              <w:sdtContent>
                <w:r w:rsidR="001F25BE" w:rsidRPr="00C8293E">
                  <w:rPr>
                    <w:rFonts w:ascii="MS Gothic" w:eastAsia="MS Gothic" w:hAnsi="MS Gothic"/>
                    <w:sz w:val="22"/>
                    <w:szCs w:val="22"/>
                    <w:lang w:val="sv-SE"/>
                  </w:rPr>
                  <w:t>☐</w:t>
                </w:r>
              </w:sdtContent>
            </w:sdt>
          </w:p>
        </w:tc>
        <w:tc>
          <w:tcPr>
            <w:tcW w:w="567" w:type="dxa"/>
          </w:tcPr>
          <w:p w14:paraId="2A7E7CA1" w14:textId="27F64C62" w:rsidR="00A06128" w:rsidRPr="00C8293E" w:rsidRDefault="00000000" w:rsidP="00ED28BF">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891312179"/>
                <w14:checkbox>
                  <w14:checked w14:val="0"/>
                  <w14:checkedState w14:val="2612" w14:font="MS Gothic"/>
                  <w14:uncheckedState w14:val="2610" w14:font="MS Gothic"/>
                </w14:checkbox>
              </w:sdtPr>
              <w:sdtContent>
                <w:r w:rsidR="001F25BE" w:rsidRPr="00C8293E">
                  <w:rPr>
                    <w:rFonts w:ascii="MS Gothic" w:eastAsia="MS Gothic" w:hAnsi="MS Gothic"/>
                    <w:sz w:val="22"/>
                    <w:szCs w:val="22"/>
                    <w:lang w:val="sv-SE"/>
                  </w:rPr>
                  <w:t>☐</w:t>
                </w:r>
              </w:sdtContent>
            </w:sdt>
          </w:p>
        </w:tc>
        <w:tc>
          <w:tcPr>
            <w:tcW w:w="4520" w:type="dxa"/>
          </w:tcPr>
          <w:p w14:paraId="517FF8C4" w14:textId="77777777" w:rsidR="00A06128" w:rsidRPr="00C8293E" w:rsidRDefault="00A06128" w:rsidP="00ED28BF">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4" w:type="dxa"/>
          </w:tcPr>
          <w:p w14:paraId="35774D99" w14:textId="77777777" w:rsidR="00A06128" w:rsidRPr="00C8293E" w:rsidRDefault="00A06128" w:rsidP="00ED28BF">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7" w:type="dxa"/>
          </w:tcPr>
          <w:p w14:paraId="3CE8AA9E" w14:textId="0B51DE1D" w:rsidR="00A06128" w:rsidRPr="00C8293E" w:rsidRDefault="001F25BE" w:rsidP="00ED28BF">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 xml:space="preserve">Kontroll kan göras i KLARA  </w:t>
            </w:r>
          </w:p>
        </w:tc>
      </w:tr>
      <w:tr w:rsidR="00B32108" w:rsidRPr="00EE17BB" w14:paraId="04BFCEBE" w14:textId="77777777" w:rsidTr="000D131E">
        <w:tc>
          <w:tcPr>
            <w:cnfStyle w:val="001000000000" w:firstRow="0" w:lastRow="0" w:firstColumn="1" w:lastColumn="0" w:oddVBand="0" w:evenVBand="0" w:oddHBand="0" w:evenHBand="0" w:firstRowFirstColumn="0" w:firstRowLastColumn="0" w:lastRowFirstColumn="0" w:lastRowLastColumn="0"/>
            <w:tcW w:w="3957" w:type="dxa"/>
          </w:tcPr>
          <w:p w14:paraId="5BBE0272" w14:textId="540D1C73" w:rsidR="00C409C2" w:rsidRPr="00B32108" w:rsidRDefault="00C409C2" w:rsidP="00ED28BF">
            <w:pPr>
              <w:pStyle w:val="Brdtext"/>
              <w:spacing w:after="0"/>
              <w:rPr>
                <w:b w:val="0"/>
                <w:bCs w:val="0"/>
                <w:lang w:val="sv-SE"/>
              </w:rPr>
            </w:pPr>
            <w:r w:rsidRPr="00B32108">
              <w:rPr>
                <w:b w:val="0"/>
                <w:bCs w:val="0"/>
                <w:lang w:val="sv-SE"/>
              </w:rPr>
              <w:t xml:space="preserve">Rensning av kemikalier </w:t>
            </w:r>
          </w:p>
          <w:p w14:paraId="05039C3A" w14:textId="1B1C66D5" w:rsidR="00C409C2" w:rsidRPr="00B32108" w:rsidRDefault="00C409C2" w:rsidP="00ED28BF">
            <w:pPr>
              <w:pStyle w:val="Brdtext"/>
              <w:numPr>
                <w:ilvl w:val="0"/>
                <w:numId w:val="30"/>
              </w:numPr>
              <w:spacing w:after="0"/>
              <w:rPr>
                <w:b w:val="0"/>
                <w:bCs w:val="0"/>
                <w:lang w:val="sv-SE"/>
              </w:rPr>
            </w:pPr>
            <w:r w:rsidRPr="00B32108">
              <w:rPr>
                <w:b w:val="0"/>
                <w:bCs w:val="0"/>
                <w:lang w:val="sv-SE"/>
              </w:rPr>
              <w:t>Gamla kemikalier som ej längre används är kasserade</w:t>
            </w:r>
          </w:p>
        </w:tc>
        <w:tc>
          <w:tcPr>
            <w:tcW w:w="590" w:type="dxa"/>
          </w:tcPr>
          <w:p w14:paraId="768D03F5" w14:textId="0B3B1CD5" w:rsidR="00C409C2" w:rsidRPr="00C8293E" w:rsidRDefault="00000000" w:rsidP="00ED28BF">
            <w:pPr>
              <w:pStyle w:val="Brdtext"/>
              <w:spacing w:after="0"/>
              <w:cnfStyle w:val="000000000000" w:firstRow="0" w:lastRow="0" w:firstColumn="0" w:lastColumn="0" w:oddVBand="0" w:evenVBand="0" w:oddHBand="0" w:evenHBand="0" w:firstRowFirstColumn="0" w:firstRowLastColumn="0" w:lastRowFirstColumn="0" w:lastRowLastColumn="0"/>
              <w:rPr>
                <w:szCs w:val="22"/>
                <w:lang w:val="sv-SE"/>
              </w:rPr>
            </w:pPr>
            <w:sdt>
              <w:sdtPr>
                <w:rPr>
                  <w:sz w:val="22"/>
                  <w:szCs w:val="22"/>
                  <w:lang w:val="sv-SE"/>
                </w:rPr>
                <w:id w:val="-374850393"/>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1ADDB243" w14:textId="75CDD797" w:rsidR="00C409C2" w:rsidRPr="00C8293E" w:rsidRDefault="00000000" w:rsidP="00ED28BF">
            <w:pPr>
              <w:pStyle w:val="Brdtext"/>
              <w:spacing w:after="0"/>
              <w:cnfStyle w:val="000000000000" w:firstRow="0" w:lastRow="0" w:firstColumn="0" w:lastColumn="0" w:oddVBand="0" w:evenVBand="0" w:oddHBand="0" w:evenHBand="0" w:firstRowFirstColumn="0" w:firstRowLastColumn="0" w:lastRowFirstColumn="0" w:lastRowLastColumn="0"/>
              <w:rPr>
                <w:szCs w:val="22"/>
                <w:lang w:val="sv-SE"/>
              </w:rPr>
            </w:pPr>
            <w:sdt>
              <w:sdtPr>
                <w:rPr>
                  <w:sz w:val="22"/>
                  <w:szCs w:val="22"/>
                  <w:lang w:val="sv-SE"/>
                </w:rPr>
                <w:id w:val="565617485"/>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20" w:type="dxa"/>
          </w:tcPr>
          <w:p w14:paraId="460C6950" w14:textId="77777777" w:rsidR="00C409C2" w:rsidRPr="00C8293E" w:rsidRDefault="00C409C2" w:rsidP="00ED28BF">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4" w:type="dxa"/>
          </w:tcPr>
          <w:p w14:paraId="65310C02" w14:textId="77777777" w:rsidR="00C409C2" w:rsidRPr="00C8293E" w:rsidRDefault="00C409C2" w:rsidP="00ED28BF">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7" w:type="dxa"/>
          </w:tcPr>
          <w:p w14:paraId="25A6A2C9" w14:textId="33A14842" w:rsidR="00C409C2" w:rsidRPr="00C8293E" w:rsidRDefault="00C409C2" w:rsidP="00ED28BF">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Kan behandlas inom ramen för den år-liga inventeringen i KLARA</w:t>
            </w:r>
          </w:p>
        </w:tc>
      </w:tr>
    </w:tbl>
    <w:p w14:paraId="3C2E7F86" w14:textId="1402B07C" w:rsidR="00C409C2" w:rsidRPr="00C8293E" w:rsidRDefault="00C409C2" w:rsidP="000A0981">
      <w:pPr>
        <w:pStyle w:val="Rubrik3"/>
      </w:pPr>
      <w:r w:rsidRPr="00C8293E">
        <w:t>EXPLOSIONSFARLIGT OMRÅDE</w:t>
      </w:r>
    </w:p>
    <w:tbl>
      <w:tblPr>
        <w:tblStyle w:val="Oformaterad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590"/>
        <w:gridCol w:w="567"/>
        <w:gridCol w:w="4516"/>
        <w:gridCol w:w="1425"/>
        <w:gridCol w:w="3446"/>
      </w:tblGrid>
      <w:tr w:rsidR="00B32108" w:rsidRPr="00C8293E" w14:paraId="391B45C6" w14:textId="77777777" w:rsidTr="000D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Pr>
          <w:p w14:paraId="7CCEFB10" w14:textId="33022450" w:rsidR="00C409C2" w:rsidRPr="00C8293E" w:rsidRDefault="00C409C2" w:rsidP="00C8293E">
            <w:pPr>
              <w:pStyle w:val="Brdtext"/>
              <w:spacing w:after="0"/>
              <w:rPr>
                <w:lang w:val="sv-SE"/>
              </w:rPr>
            </w:pPr>
            <w:r w:rsidRPr="00C8293E">
              <w:rPr>
                <w:lang w:val="sv-SE"/>
              </w:rPr>
              <w:t xml:space="preserve">Kontrollpunkt </w:t>
            </w:r>
          </w:p>
        </w:tc>
        <w:tc>
          <w:tcPr>
            <w:tcW w:w="590" w:type="dxa"/>
          </w:tcPr>
          <w:p w14:paraId="2B828E59" w14:textId="7437DC96" w:rsidR="00C409C2" w:rsidRPr="00C8293E" w:rsidRDefault="00C409C2" w:rsidP="00C8293E">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OK</w:t>
            </w:r>
          </w:p>
        </w:tc>
        <w:tc>
          <w:tcPr>
            <w:tcW w:w="567" w:type="dxa"/>
          </w:tcPr>
          <w:p w14:paraId="4A9BB7C9" w14:textId="1E166A4B" w:rsidR="00C409C2" w:rsidRPr="00C8293E" w:rsidRDefault="00C409C2" w:rsidP="00C8293E">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n/a</w:t>
            </w:r>
          </w:p>
        </w:tc>
        <w:tc>
          <w:tcPr>
            <w:tcW w:w="4516" w:type="dxa"/>
          </w:tcPr>
          <w:p w14:paraId="52E6707C" w14:textId="5CF88634" w:rsidR="00C409C2" w:rsidRPr="00C8293E" w:rsidRDefault="00C409C2" w:rsidP="00C8293E">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Anmärkning </w:t>
            </w:r>
          </w:p>
        </w:tc>
        <w:tc>
          <w:tcPr>
            <w:tcW w:w="1425" w:type="dxa"/>
          </w:tcPr>
          <w:p w14:paraId="6D763669" w14:textId="1F9EA055" w:rsidR="00C409C2" w:rsidRPr="00C8293E" w:rsidRDefault="00C409C2" w:rsidP="00C8293E">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Åtgärdat </w:t>
            </w:r>
          </w:p>
        </w:tc>
        <w:tc>
          <w:tcPr>
            <w:tcW w:w="3446" w:type="dxa"/>
          </w:tcPr>
          <w:p w14:paraId="6B125387" w14:textId="7623C0B2" w:rsidR="00C409C2" w:rsidRPr="00C8293E" w:rsidRDefault="00C409C2" w:rsidP="00C8293E">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Kommentarer </w:t>
            </w:r>
          </w:p>
        </w:tc>
      </w:tr>
      <w:tr w:rsidR="00C8293E" w:rsidRPr="00C8293E" w14:paraId="42D0BEF3"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Pr>
          <w:p w14:paraId="0E7F7616" w14:textId="20100E45" w:rsidR="00C409C2" w:rsidRPr="000D131E" w:rsidRDefault="00C409C2" w:rsidP="00C8293E">
            <w:pPr>
              <w:pStyle w:val="Brdtext"/>
              <w:spacing w:after="0"/>
              <w:rPr>
                <w:b w:val="0"/>
                <w:bCs w:val="0"/>
                <w:lang w:val="sv-SE"/>
              </w:rPr>
            </w:pPr>
            <w:r w:rsidRPr="000D131E">
              <w:rPr>
                <w:b w:val="0"/>
                <w:bCs w:val="0"/>
                <w:lang w:val="sv-SE"/>
              </w:rPr>
              <w:t xml:space="preserve">EX-klassat område </w:t>
            </w:r>
          </w:p>
          <w:p w14:paraId="4AE1D84C" w14:textId="50224F2D" w:rsidR="00C409C2" w:rsidRPr="000D131E" w:rsidRDefault="00C409C2" w:rsidP="00C8293E">
            <w:pPr>
              <w:pStyle w:val="Brdtext"/>
              <w:numPr>
                <w:ilvl w:val="0"/>
                <w:numId w:val="21"/>
              </w:numPr>
              <w:spacing w:after="0"/>
              <w:rPr>
                <w:b w:val="0"/>
                <w:bCs w:val="0"/>
                <w:lang w:val="sv-SE"/>
              </w:rPr>
            </w:pPr>
            <w:r w:rsidRPr="000D131E">
              <w:rPr>
                <w:b w:val="0"/>
                <w:bCs w:val="0"/>
                <w:lang w:val="sv-SE"/>
              </w:rPr>
              <w:t xml:space="preserve">EX-skylt finns </w:t>
            </w:r>
          </w:p>
          <w:p w14:paraId="5533BF30" w14:textId="570A04E0" w:rsidR="00C409C2" w:rsidRPr="000D131E" w:rsidRDefault="00C409C2" w:rsidP="00C8293E">
            <w:pPr>
              <w:pStyle w:val="Brdtext"/>
              <w:numPr>
                <w:ilvl w:val="0"/>
                <w:numId w:val="21"/>
              </w:numPr>
              <w:spacing w:after="0"/>
              <w:rPr>
                <w:b w:val="0"/>
                <w:bCs w:val="0"/>
                <w:lang w:val="sv-SE"/>
              </w:rPr>
            </w:pPr>
            <w:r w:rsidRPr="000D131E">
              <w:rPr>
                <w:b w:val="0"/>
                <w:bCs w:val="0"/>
                <w:lang w:val="sv-SE"/>
              </w:rPr>
              <w:t xml:space="preserve">Klassningsplan finns och är aktuell </w:t>
            </w:r>
          </w:p>
          <w:p w14:paraId="3D3A7DA3" w14:textId="16269858" w:rsidR="00C409C2" w:rsidRPr="000D131E" w:rsidRDefault="00C409C2" w:rsidP="00C8293E">
            <w:pPr>
              <w:pStyle w:val="Brdtext"/>
              <w:numPr>
                <w:ilvl w:val="0"/>
                <w:numId w:val="21"/>
              </w:numPr>
              <w:spacing w:after="0"/>
              <w:rPr>
                <w:b w:val="0"/>
                <w:bCs w:val="0"/>
                <w:lang w:val="sv-SE"/>
              </w:rPr>
            </w:pPr>
            <w:r w:rsidRPr="000D131E">
              <w:rPr>
                <w:b w:val="0"/>
                <w:bCs w:val="0"/>
                <w:lang w:val="sv-SE"/>
              </w:rPr>
              <w:t>Instruktion finns och är aktuell</w:t>
            </w:r>
          </w:p>
          <w:p w14:paraId="66508DC6" w14:textId="2C4DA75E" w:rsidR="00C409C2" w:rsidRPr="00C8293E" w:rsidRDefault="00C409C2" w:rsidP="00C8293E">
            <w:pPr>
              <w:pStyle w:val="Brdtext"/>
              <w:numPr>
                <w:ilvl w:val="0"/>
                <w:numId w:val="21"/>
              </w:numPr>
              <w:spacing w:after="0"/>
              <w:rPr>
                <w:lang w:val="sv-SE"/>
              </w:rPr>
            </w:pPr>
            <w:r w:rsidRPr="000D131E">
              <w:rPr>
                <w:b w:val="0"/>
                <w:bCs w:val="0"/>
                <w:lang w:val="sv-SE"/>
              </w:rPr>
              <w:t>Elinstallationsintyg finns för alla installationer inom klassat område</w:t>
            </w:r>
          </w:p>
        </w:tc>
        <w:tc>
          <w:tcPr>
            <w:tcW w:w="590" w:type="dxa"/>
          </w:tcPr>
          <w:p w14:paraId="3B5BE4C2" w14:textId="4DBFF295" w:rsidR="00C409C2" w:rsidRPr="00C8293E" w:rsidRDefault="00000000" w:rsidP="00C8293E">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46035311"/>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4F63BBAB" w14:textId="57CA27A0" w:rsidR="00C409C2" w:rsidRPr="00C8293E" w:rsidRDefault="00000000" w:rsidP="00C8293E">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8581953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6" w:type="dxa"/>
          </w:tcPr>
          <w:p w14:paraId="40237D1E" w14:textId="77777777" w:rsidR="00C409C2" w:rsidRPr="00C8293E" w:rsidRDefault="00C409C2" w:rsidP="00C8293E">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5" w:type="dxa"/>
          </w:tcPr>
          <w:p w14:paraId="2C83B440" w14:textId="77777777" w:rsidR="00C409C2" w:rsidRPr="00C8293E" w:rsidRDefault="00C409C2" w:rsidP="00C8293E">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6" w:type="dxa"/>
          </w:tcPr>
          <w:p w14:paraId="53A6D89C" w14:textId="77777777" w:rsidR="00C409C2" w:rsidRPr="00C8293E" w:rsidRDefault="00C409C2" w:rsidP="00C8293E">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r>
    </w:tbl>
    <w:p w14:paraId="07FCF439" w14:textId="498DF250" w:rsidR="00D430D9" w:rsidRPr="00C8293E" w:rsidRDefault="00D430D9" w:rsidP="000A0981">
      <w:pPr>
        <w:pStyle w:val="Rubrik3"/>
      </w:pPr>
      <w:r w:rsidRPr="00C8293E">
        <w:lastRenderedPageBreak/>
        <w:t>FÖRVARINGSUTRYMME (SKÅP/FÖRRÅD)</w:t>
      </w:r>
    </w:p>
    <w:tbl>
      <w:tblPr>
        <w:tblStyle w:val="Oformaterad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90"/>
        <w:gridCol w:w="567"/>
        <w:gridCol w:w="4517"/>
        <w:gridCol w:w="1423"/>
        <w:gridCol w:w="3448"/>
      </w:tblGrid>
      <w:tr w:rsidR="002D7F03" w:rsidRPr="00C8293E" w14:paraId="13BEBA22" w14:textId="77777777" w:rsidTr="000D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7C561BF" w14:textId="46E01AA9" w:rsidR="002D7F03" w:rsidRPr="00C8293E" w:rsidRDefault="002D7F03" w:rsidP="00414598">
            <w:pPr>
              <w:pStyle w:val="Brdtext"/>
              <w:rPr>
                <w:lang w:val="sv-SE"/>
              </w:rPr>
            </w:pPr>
            <w:r w:rsidRPr="00C8293E">
              <w:rPr>
                <w:lang w:val="sv-SE"/>
              </w:rPr>
              <w:t xml:space="preserve">Kontrollpunkt </w:t>
            </w:r>
          </w:p>
        </w:tc>
        <w:tc>
          <w:tcPr>
            <w:tcW w:w="590" w:type="dxa"/>
          </w:tcPr>
          <w:p w14:paraId="6A43CE33" w14:textId="1E6BB03F" w:rsidR="002D7F03" w:rsidRPr="00C8293E" w:rsidRDefault="002D7F03" w:rsidP="00414598">
            <w:pPr>
              <w:pStyle w:val="Brdtext"/>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OK</w:t>
            </w:r>
          </w:p>
        </w:tc>
        <w:tc>
          <w:tcPr>
            <w:tcW w:w="567" w:type="dxa"/>
          </w:tcPr>
          <w:p w14:paraId="464A776F" w14:textId="2455151D" w:rsidR="002D7F03" w:rsidRPr="00C8293E" w:rsidRDefault="002D7F03" w:rsidP="00414598">
            <w:pPr>
              <w:pStyle w:val="Brdtext"/>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n/a</w:t>
            </w:r>
          </w:p>
        </w:tc>
        <w:tc>
          <w:tcPr>
            <w:tcW w:w="4517" w:type="dxa"/>
          </w:tcPr>
          <w:p w14:paraId="31D4AF4C" w14:textId="6F17C429" w:rsidR="002D7F03" w:rsidRPr="00C8293E" w:rsidRDefault="002D7F03" w:rsidP="00414598">
            <w:pPr>
              <w:pStyle w:val="Brdtext"/>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Anmärkning </w:t>
            </w:r>
          </w:p>
        </w:tc>
        <w:tc>
          <w:tcPr>
            <w:tcW w:w="1423" w:type="dxa"/>
          </w:tcPr>
          <w:p w14:paraId="4755C582" w14:textId="5B2B0B1E" w:rsidR="002D7F03" w:rsidRPr="00C8293E" w:rsidRDefault="002D7F03" w:rsidP="00414598">
            <w:pPr>
              <w:pStyle w:val="Brdtext"/>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Åtgärdat </w:t>
            </w:r>
          </w:p>
        </w:tc>
        <w:tc>
          <w:tcPr>
            <w:tcW w:w="3448" w:type="dxa"/>
          </w:tcPr>
          <w:p w14:paraId="4086F055" w14:textId="49616B85" w:rsidR="002D7F03" w:rsidRPr="00C8293E" w:rsidRDefault="002D7F03" w:rsidP="00414598">
            <w:pPr>
              <w:pStyle w:val="Brdtext"/>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Kommentar</w:t>
            </w:r>
          </w:p>
        </w:tc>
      </w:tr>
      <w:tr w:rsidR="000D131E" w:rsidRPr="00EE17BB" w14:paraId="758363F5"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AC2B084" w14:textId="77777777" w:rsidR="00C409C2" w:rsidRPr="000D131E" w:rsidRDefault="00C409C2" w:rsidP="00C409C2">
            <w:pPr>
              <w:pStyle w:val="Brdtext"/>
              <w:spacing w:after="0"/>
              <w:rPr>
                <w:b w:val="0"/>
                <w:bCs w:val="0"/>
                <w:lang w:val="sv-SE"/>
              </w:rPr>
            </w:pPr>
            <w:r w:rsidRPr="000D131E">
              <w:rPr>
                <w:b w:val="0"/>
                <w:bCs w:val="0"/>
                <w:lang w:val="sv-SE"/>
              </w:rPr>
              <w:t xml:space="preserve">Brandfarlig gas förvaras i </w:t>
            </w:r>
          </w:p>
          <w:p w14:paraId="49FAA2CD" w14:textId="3F407D3F" w:rsidR="00C409C2" w:rsidRPr="000D131E" w:rsidRDefault="00C409C2" w:rsidP="00C409C2">
            <w:pPr>
              <w:pStyle w:val="Brdtext"/>
              <w:numPr>
                <w:ilvl w:val="0"/>
                <w:numId w:val="22"/>
              </w:numPr>
              <w:spacing w:after="0"/>
              <w:rPr>
                <w:b w:val="0"/>
                <w:bCs w:val="0"/>
                <w:lang w:val="sv-SE"/>
              </w:rPr>
            </w:pPr>
            <w:proofErr w:type="spellStart"/>
            <w:r w:rsidRPr="000D131E">
              <w:rPr>
                <w:b w:val="0"/>
                <w:bCs w:val="0"/>
                <w:lang w:val="sv-SE"/>
              </w:rPr>
              <w:t>Brandklassat</w:t>
            </w:r>
            <w:proofErr w:type="spellEnd"/>
            <w:r w:rsidRPr="000D131E">
              <w:rPr>
                <w:b w:val="0"/>
                <w:bCs w:val="0"/>
                <w:lang w:val="sv-SE"/>
              </w:rPr>
              <w:t xml:space="preserve"> skåp </w:t>
            </w:r>
          </w:p>
          <w:p w14:paraId="2F446D10" w14:textId="48E6C6BA" w:rsidR="00C409C2" w:rsidRPr="000D131E" w:rsidRDefault="00C409C2" w:rsidP="00C409C2">
            <w:pPr>
              <w:pStyle w:val="Brdtext"/>
              <w:numPr>
                <w:ilvl w:val="0"/>
                <w:numId w:val="22"/>
              </w:numPr>
              <w:spacing w:after="0"/>
              <w:rPr>
                <w:b w:val="0"/>
                <w:bCs w:val="0"/>
                <w:lang w:val="sv-SE"/>
              </w:rPr>
            </w:pPr>
            <w:r w:rsidRPr="000D131E">
              <w:rPr>
                <w:b w:val="0"/>
                <w:bCs w:val="0"/>
                <w:lang w:val="sv-SE"/>
              </w:rPr>
              <w:t>Ventilerat skåp</w:t>
            </w:r>
          </w:p>
          <w:p w14:paraId="6F18C970" w14:textId="3622A41D" w:rsidR="00C409C2" w:rsidRPr="000D131E" w:rsidRDefault="00C409C2" w:rsidP="00C409C2">
            <w:pPr>
              <w:pStyle w:val="Brdtext"/>
              <w:numPr>
                <w:ilvl w:val="0"/>
                <w:numId w:val="22"/>
              </w:numPr>
              <w:spacing w:after="0"/>
              <w:rPr>
                <w:b w:val="0"/>
                <w:bCs w:val="0"/>
                <w:lang w:val="sv-SE"/>
              </w:rPr>
            </w:pPr>
            <w:r w:rsidRPr="000D131E">
              <w:rPr>
                <w:b w:val="0"/>
                <w:bCs w:val="0"/>
                <w:lang w:val="sv-SE"/>
              </w:rPr>
              <w:t xml:space="preserve">Maximalt tillåten mängd överskrids ej i skåpet </w:t>
            </w:r>
          </w:p>
          <w:p w14:paraId="31B2301C" w14:textId="2B6AAAAE" w:rsidR="00C409C2" w:rsidRPr="000D131E" w:rsidRDefault="00C409C2" w:rsidP="00C409C2">
            <w:pPr>
              <w:pStyle w:val="Brdtext"/>
              <w:numPr>
                <w:ilvl w:val="0"/>
                <w:numId w:val="22"/>
              </w:numPr>
              <w:spacing w:after="0"/>
              <w:rPr>
                <w:b w:val="0"/>
                <w:bCs w:val="0"/>
                <w:lang w:val="sv-SE"/>
              </w:rPr>
            </w:pPr>
            <w:r w:rsidRPr="000D131E">
              <w:rPr>
                <w:b w:val="0"/>
                <w:bCs w:val="0"/>
                <w:lang w:val="sv-SE"/>
              </w:rPr>
              <w:t>Ingen förvaring av lättantändligt material</w:t>
            </w:r>
          </w:p>
        </w:tc>
        <w:tc>
          <w:tcPr>
            <w:tcW w:w="590" w:type="dxa"/>
          </w:tcPr>
          <w:p w14:paraId="1BEC6CA7" w14:textId="205036D9"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723259133"/>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58110B46" w14:textId="4FB202CF"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349525478"/>
                <w14:checkbox>
                  <w14:checked w14:val="0"/>
                  <w14:checkedState w14:val="2612" w14:font="MS Gothic"/>
                  <w14:uncheckedState w14:val="2610" w14:font="MS Gothic"/>
                </w14:checkbox>
              </w:sdtPr>
              <w:sdtContent>
                <w:r w:rsidR="00C8293E" w:rsidRPr="00C8293E">
                  <w:rPr>
                    <w:rFonts w:ascii="MS Gothic" w:eastAsia="MS Gothic" w:hAnsi="MS Gothic"/>
                    <w:sz w:val="22"/>
                    <w:szCs w:val="22"/>
                    <w:lang w:val="sv-SE"/>
                  </w:rPr>
                  <w:t>☐</w:t>
                </w:r>
              </w:sdtContent>
            </w:sdt>
          </w:p>
        </w:tc>
        <w:tc>
          <w:tcPr>
            <w:tcW w:w="4517" w:type="dxa"/>
          </w:tcPr>
          <w:p w14:paraId="20EA56A5"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3" w:type="dxa"/>
          </w:tcPr>
          <w:p w14:paraId="590AC617"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8" w:type="dxa"/>
          </w:tcPr>
          <w:p w14:paraId="0D5E4B82" w14:textId="07CF1978"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Hantering av brandfarlig gas medför generellt explosionsfarligt område. Klassningsritning, skyltning samt rutiner/instruktioner krävs inom den klassade zonen.</w:t>
            </w:r>
          </w:p>
        </w:tc>
      </w:tr>
      <w:tr w:rsidR="00C409C2" w:rsidRPr="00EE17BB" w14:paraId="117BF378" w14:textId="77777777" w:rsidTr="000D131E">
        <w:tc>
          <w:tcPr>
            <w:cnfStyle w:val="001000000000" w:firstRow="0" w:lastRow="0" w:firstColumn="1" w:lastColumn="0" w:oddVBand="0" w:evenVBand="0" w:oddHBand="0" w:evenHBand="0" w:firstRowFirstColumn="0" w:firstRowLastColumn="0" w:lastRowFirstColumn="0" w:lastRowLastColumn="0"/>
            <w:tcW w:w="3960" w:type="dxa"/>
          </w:tcPr>
          <w:p w14:paraId="596D000D" w14:textId="77777777" w:rsidR="00C409C2" w:rsidRPr="000D131E" w:rsidRDefault="00C409C2" w:rsidP="00C409C2">
            <w:pPr>
              <w:pStyle w:val="Brdtext"/>
              <w:spacing w:after="0"/>
              <w:rPr>
                <w:b w:val="0"/>
                <w:bCs w:val="0"/>
                <w:lang w:val="sv-SE"/>
              </w:rPr>
            </w:pPr>
            <w:r w:rsidRPr="000D131E">
              <w:rPr>
                <w:b w:val="0"/>
                <w:bCs w:val="0"/>
                <w:lang w:val="sv-SE"/>
              </w:rPr>
              <w:t xml:space="preserve">Brandfarlig aerosolbehållare förvaras i </w:t>
            </w:r>
          </w:p>
          <w:p w14:paraId="45A7D5B4" w14:textId="1402F5E8" w:rsidR="00C409C2" w:rsidRPr="000D131E" w:rsidRDefault="00C409C2" w:rsidP="00C409C2">
            <w:pPr>
              <w:pStyle w:val="Brdtext"/>
              <w:numPr>
                <w:ilvl w:val="0"/>
                <w:numId w:val="23"/>
              </w:numPr>
              <w:spacing w:after="0"/>
              <w:rPr>
                <w:b w:val="0"/>
                <w:bCs w:val="0"/>
                <w:lang w:val="sv-SE"/>
              </w:rPr>
            </w:pPr>
            <w:r w:rsidRPr="000D131E">
              <w:rPr>
                <w:b w:val="0"/>
                <w:bCs w:val="0"/>
                <w:lang w:val="sv-SE"/>
              </w:rPr>
              <w:t>Separat plåtskåp skilt från andra ämnen</w:t>
            </w:r>
          </w:p>
          <w:p w14:paraId="4C9EB4E0" w14:textId="39943193" w:rsidR="00C409C2" w:rsidRPr="000D131E" w:rsidRDefault="00C409C2" w:rsidP="00C409C2">
            <w:pPr>
              <w:pStyle w:val="Brdtext"/>
              <w:numPr>
                <w:ilvl w:val="0"/>
                <w:numId w:val="23"/>
              </w:numPr>
              <w:spacing w:after="0"/>
              <w:rPr>
                <w:b w:val="0"/>
                <w:bCs w:val="0"/>
                <w:lang w:val="sv-SE"/>
              </w:rPr>
            </w:pPr>
            <w:r w:rsidRPr="000D131E">
              <w:rPr>
                <w:b w:val="0"/>
                <w:bCs w:val="0"/>
                <w:lang w:val="sv-SE"/>
              </w:rPr>
              <w:t>Ingen förvaring av lättantändligt material</w:t>
            </w:r>
          </w:p>
        </w:tc>
        <w:tc>
          <w:tcPr>
            <w:tcW w:w="590" w:type="dxa"/>
          </w:tcPr>
          <w:p w14:paraId="7F8DCD6A" w14:textId="51A57144"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611436567"/>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7E0E45C1" w14:textId="52F7215B"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131710390"/>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0496ECD6"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3" w:type="dxa"/>
          </w:tcPr>
          <w:p w14:paraId="2D087AA0"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8" w:type="dxa"/>
          </w:tcPr>
          <w:p w14:paraId="39551E66" w14:textId="5ABA3F09"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Lättantändligt material = tyg, papper, kartong eller material med liknande egenskaper.</w:t>
            </w:r>
          </w:p>
        </w:tc>
      </w:tr>
      <w:tr w:rsidR="000D131E" w:rsidRPr="00EE17BB" w14:paraId="4221AD05"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6578D3F" w14:textId="77777777" w:rsidR="00C409C2" w:rsidRPr="000D131E" w:rsidRDefault="00C409C2" w:rsidP="00C409C2">
            <w:pPr>
              <w:pStyle w:val="Brdtext"/>
              <w:spacing w:after="0"/>
              <w:rPr>
                <w:b w:val="0"/>
                <w:bCs w:val="0"/>
                <w:lang w:val="sv-SE"/>
              </w:rPr>
            </w:pPr>
            <w:r w:rsidRPr="000D131E">
              <w:rPr>
                <w:b w:val="0"/>
                <w:bCs w:val="0"/>
                <w:lang w:val="sv-SE"/>
              </w:rPr>
              <w:t>Brandfarlig vätska</w:t>
            </w:r>
          </w:p>
          <w:p w14:paraId="77D29A33" w14:textId="6EFEC8D3" w:rsidR="00C409C2" w:rsidRPr="000D131E" w:rsidRDefault="00C409C2" w:rsidP="00C409C2">
            <w:pPr>
              <w:pStyle w:val="Brdtext"/>
              <w:numPr>
                <w:ilvl w:val="0"/>
                <w:numId w:val="24"/>
              </w:numPr>
              <w:spacing w:after="0"/>
              <w:rPr>
                <w:b w:val="0"/>
                <w:bCs w:val="0"/>
                <w:lang w:val="sv-SE"/>
              </w:rPr>
            </w:pPr>
            <w:r w:rsidRPr="000D131E">
              <w:rPr>
                <w:b w:val="0"/>
                <w:bCs w:val="0"/>
                <w:lang w:val="sv-SE"/>
              </w:rPr>
              <w:t xml:space="preserve">Förvaring sker i ventilerat skåp  </w:t>
            </w:r>
          </w:p>
          <w:p w14:paraId="6572A171" w14:textId="0D4B8232" w:rsidR="00C409C2" w:rsidRPr="000D131E" w:rsidRDefault="00C409C2" w:rsidP="00C409C2">
            <w:pPr>
              <w:pStyle w:val="Brdtext"/>
              <w:numPr>
                <w:ilvl w:val="0"/>
                <w:numId w:val="24"/>
              </w:numPr>
              <w:spacing w:after="0"/>
              <w:rPr>
                <w:b w:val="0"/>
                <w:bCs w:val="0"/>
                <w:lang w:val="sv-SE"/>
              </w:rPr>
            </w:pPr>
            <w:r w:rsidRPr="000D131E">
              <w:rPr>
                <w:b w:val="0"/>
                <w:bCs w:val="0"/>
                <w:lang w:val="sv-SE"/>
              </w:rPr>
              <w:t>Maximalt tillåten mängd överskrids ej</w:t>
            </w:r>
          </w:p>
          <w:p w14:paraId="79A86342" w14:textId="1B199337" w:rsidR="00C409C2" w:rsidRPr="000D131E" w:rsidRDefault="00C409C2" w:rsidP="00C409C2">
            <w:pPr>
              <w:pStyle w:val="Brdtext"/>
              <w:numPr>
                <w:ilvl w:val="0"/>
                <w:numId w:val="24"/>
              </w:numPr>
              <w:spacing w:after="0"/>
              <w:rPr>
                <w:b w:val="0"/>
                <w:bCs w:val="0"/>
                <w:lang w:val="sv-SE"/>
              </w:rPr>
            </w:pPr>
            <w:r w:rsidRPr="000D131E">
              <w:rPr>
                <w:b w:val="0"/>
                <w:bCs w:val="0"/>
                <w:lang w:val="sv-SE"/>
              </w:rPr>
              <w:lastRenderedPageBreak/>
              <w:t>Invallning finns och är hel (där krav föreligger)</w:t>
            </w:r>
          </w:p>
          <w:p w14:paraId="4BF4DACE" w14:textId="66686C27" w:rsidR="00C409C2" w:rsidRPr="000D131E" w:rsidRDefault="00C409C2" w:rsidP="00C409C2">
            <w:pPr>
              <w:pStyle w:val="Brdtext"/>
              <w:numPr>
                <w:ilvl w:val="0"/>
                <w:numId w:val="24"/>
              </w:numPr>
              <w:spacing w:after="0"/>
              <w:rPr>
                <w:b w:val="0"/>
                <w:bCs w:val="0"/>
                <w:lang w:val="sv-SE"/>
              </w:rPr>
            </w:pPr>
            <w:r w:rsidRPr="000D131E">
              <w:rPr>
                <w:b w:val="0"/>
                <w:bCs w:val="0"/>
                <w:lang w:val="sv-SE"/>
              </w:rPr>
              <w:t xml:space="preserve">Burkar och flaskor är hela och rena </w:t>
            </w:r>
          </w:p>
          <w:p w14:paraId="0B7AE62F" w14:textId="4D527980" w:rsidR="00C409C2" w:rsidRPr="000D131E" w:rsidRDefault="00C409C2" w:rsidP="00C409C2">
            <w:pPr>
              <w:pStyle w:val="Brdtext"/>
              <w:numPr>
                <w:ilvl w:val="0"/>
                <w:numId w:val="24"/>
              </w:numPr>
              <w:spacing w:after="0"/>
              <w:rPr>
                <w:b w:val="0"/>
                <w:bCs w:val="0"/>
                <w:lang w:val="sv-SE"/>
              </w:rPr>
            </w:pPr>
            <w:r w:rsidRPr="000D131E">
              <w:rPr>
                <w:b w:val="0"/>
                <w:bCs w:val="0"/>
                <w:lang w:val="sv-SE"/>
              </w:rPr>
              <w:t xml:space="preserve">Hyllplan är rena från kemikaliespill </w:t>
            </w:r>
          </w:p>
          <w:p w14:paraId="5B37EFD9" w14:textId="14F79BD1" w:rsidR="00C409C2" w:rsidRPr="000D131E" w:rsidRDefault="00C409C2" w:rsidP="00C409C2">
            <w:pPr>
              <w:pStyle w:val="Brdtext"/>
              <w:numPr>
                <w:ilvl w:val="0"/>
                <w:numId w:val="24"/>
              </w:numPr>
              <w:spacing w:after="0"/>
              <w:rPr>
                <w:b w:val="0"/>
                <w:bCs w:val="0"/>
                <w:lang w:val="sv-SE"/>
              </w:rPr>
            </w:pPr>
            <w:r w:rsidRPr="000D131E">
              <w:rPr>
                <w:b w:val="0"/>
                <w:bCs w:val="0"/>
                <w:lang w:val="sv-SE"/>
              </w:rPr>
              <w:t>Ingen förvaring av lättantändligt material</w:t>
            </w:r>
          </w:p>
        </w:tc>
        <w:tc>
          <w:tcPr>
            <w:tcW w:w="590" w:type="dxa"/>
          </w:tcPr>
          <w:p w14:paraId="0BF94CF3" w14:textId="2F263185"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887845178"/>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7609B614" w14:textId="67469959"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259884620"/>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6D9B191F"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3" w:type="dxa"/>
          </w:tcPr>
          <w:p w14:paraId="721F9DD7"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8" w:type="dxa"/>
          </w:tcPr>
          <w:p w14:paraId="143CFBBB" w14:textId="2FDD281F"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Oventilerade förvaring medför explosionsfarligt område. Klassnings</w:t>
            </w:r>
            <w:r w:rsidR="00C8293E" w:rsidRPr="00C8293E">
              <w:rPr>
                <w:lang w:val="sv-SE"/>
              </w:rPr>
              <w:t>-</w:t>
            </w:r>
            <w:r w:rsidRPr="00C8293E">
              <w:rPr>
                <w:lang w:val="sv-SE"/>
              </w:rPr>
              <w:t>ritning, skyltning samt rutiner/instruktioner krävs inom den klassade zonen.</w:t>
            </w:r>
          </w:p>
          <w:p w14:paraId="41F72A61" w14:textId="0291F274"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lastRenderedPageBreak/>
              <w:t>Kontrollera att ventilationen är i drift.</w:t>
            </w:r>
          </w:p>
        </w:tc>
      </w:tr>
      <w:tr w:rsidR="00C409C2" w:rsidRPr="00EE17BB" w14:paraId="7B217DE4" w14:textId="77777777" w:rsidTr="000D131E">
        <w:tc>
          <w:tcPr>
            <w:cnfStyle w:val="001000000000" w:firstRow="0" w:lastRow="0" w:firstColumn="1" w:lastColumn="0" w:oddVBand="0" w:evenVBand="0" w:oddHBand="0" w:evenHBand="0" w:firstRowFirstColumn="0" w:firstRowLastColumn="0" w:lastRowFirstColumn="0" w:lastRowLastColumn="0"/>
            <w:tcW w:w="3960" w:type="dxa"/>
          </w:tcPr>
          <w:p w14:paraId="3BE403EA" w14:textId="77777777" w:rsidR="00C409C2" w:rsidRPr="000D131E" w:rsidRDefault="00C409C2" w:rsidP="00C409C2">
            <w:pPr>
              <w:pStyle w:val="Brdtext"/>
              <w:spacing w:after="0"/>
              <w:rPr>
                <w:b w:val="0"/>
                <w:bCs w:val="0"/>
                <w:lang w:val="sv-SE"/>
              </w:rPr>
            </w:pPr>
            <w:r w:rsidRPr="000D131E">
              <w:rPr>
                <w:b w:val="0"/>
                <w:bCs w:val="0"/>
                <w:lang w:val="sv-SE"/>
              </w:rPr>
              <w:lastRenderedPageBreak/>
              <w:t>Brandreaktiv vara (väteperoxid, organiska peroxider, ammoniumnitrat, lågnitrerad nitro-cellulosa, brandfarlig biograffilm)</w:t>
            </w:r>
          </w:p>
          <w:p w14:paraId="20F7743B" w14:textId="55AF1F39" w:rsidR="00C409C2" w:rsidRPr="000D131E" w:rsidRDefault="00C409C2" w:rsidP="00C409C2">
            <w:pPr>
              <w:pStyle w:val="Brdtext"/>
              <w:numPr>
                <w:ilvl w:val="0"/>
                <w:numId w:val="25"/>
              </w:numPr>
              <w:spacing w:after="0"/>
              <w:rPr>
                <w:b w:val="0"/>
                <w:bCs w:val="0"/>
                <w:lang w:val="sv-SE"/>
              </w:rPr>
            </w:pPr>
            <w:r w:rsidRPr="000D131E">
              <w:rPr>
                <w:b w:val="0"/>
                <w:bCs w:val="0"/>
                <w:lang w:val="sv-SE"/>
              </w:rPr>
              <w:t>Förvaring sker i enlighet med tillståndet och/eller kompletterande rutiner</w:t>
            </w:r>
          </w:p>
        </w:tc>
        <w:tc>
          <w:tcPr>
            <w:tcW w:w="590" w:type="dxa"/>
          </w:tcPr>
          <w:p w14:paraId="5032C5FD" w14:textId="0AF1A3D6"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951743017"/>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46E24A7C" w14:textId="7326FFA9"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236585746"/>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72504D23"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3" w:type="dxa"/>
          </w:tcPr>
          <w:p w14:paraId="0DAC2C9B"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8" w:type="dxa"/>
          </w:tcPr>
          <w:p w14:paraId="2137F793" w14:textId="77179480"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Ingen förvaring av lättantändligt material (tyg, papper, kartong eller material med liknande egenskaper.).</w:t>
            </w:r>
          </w:p>
        </w:tc>
      </w:tr>
      <w:tr w:rsidR="000D131E" w:rsidRPr="00EE17BB" w14:paraId="56C93B95"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0AAB556" w14:textId="77777777" w:rsidR="00C409C2" w:rsidRPr="000D131E" w:rsidRDefault="00C409C2" w:rsidP="00C409C2">
            <w:pPr>
              <w:pStyle w:val="Brdtext"/>
              <w:spacing w:after="0"/>
              <w:rPr>
                <w:b w:val="0"/>
                <w:bCs w:val="0"/>
                <w:lang w:val="sv-SE"/>
              </w:rPr>
            </w:pPr>
            <w:r w:rsidRPr="000D131E">
              <w:rPr>
                <w:b w:val="0"/>
                <w:bCs w:val="0"/>
                <w:lang w:val="sv-SE"/>
              </w:rPr>
              <w:t xml:space="preserve">Explosiv vara </w:t>
            </w:r>
          </w:p>
          <w:p w14:paraId="4EE79C92" w14:textId="5EC0594A" w:rsidR="00C409C2" w:rsidRPr="000D131E" w:rsidRDefault="00C409C2" w:rsidP="00C409C2">
            <w:pPr>
              <w:pStyle w:val="Brdtext"/>
              <w:numPr>
                <w:ilvl w:val="0"/>
                <w:numId w:val="25"/>
              </w:numPr>
              <w:spacing w:after="0"/>
              <w:rPr>
                <w:b w:val="0"/>
                <w:bCs w:val="0"/>
                <w:lang w:val="sv-SE"/>
              </w:rPr>
            </w:pPr>
            <w:r w:rsidRPr="000D131E">
              <w:rPr>
                <w:b w:val="0"/>
                <w:bCs w:val="0"/>
                <w:lang w:val="sv-SE"/>
              </w:rPr>
              <w:t>Förvaring sker i enlighet med tillståndet och/eller kompletterande rutiner</w:t>
            </w:r>
          </w:p>
        </w:tc>
        <w:tc>
          <w:tcPr>
            <w:tcW w:w="590" w:type="dxa"/>
          </w:tcPr>
          <w:p w14:paraId="266E79E9" w14:textId="77CF79E3"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274489266"/>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7747B68F" w14:textId="6D83E416"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844981268"/>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153380C4"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3" w:type="dxa"/>
          </w:tcPr>
          <w:p w14:paraId="73DF9992"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8" w:type="dxa"/>
          </w:tcPr>
          <w:p w14:paraId="641362FC" w14:textId="0EB420F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Ingen förvaring av lättantändligt material (tyg, papper, kartong eller material med liknande egenskaper.).</w:t>
            </w:r>
          </w:p>
        </w:tc>
      </w:tr>
      <w:tr w:rsidR="00C409C2" w:rsidRPr="00EE17BB" w14:paraId="01130840" w14:textId="77777777" w:rsidTr="000D131E">
        <w:tc>
          <w:tcPr>
            <w:cnfStyle w:val="001000000000" w:firstRow="0" w:lastRow="0" w:firstColumn="1" w:lastColumn="0" w:oddVBand="0" w:evenVBand="0" w:oddHBand="0" w:evenHBand="0" w:firstRowFirstColumn="0" w:firstRowLastColumn="0" w:lastRowFirstColumn="0" w:lastRowLastColumn="0"/>
            <w:tcW w:w="3960" w:type="dxa"/>
          </w:tcPr>
          <w:p w14:paraId="3AC53E4C" w14:textId="77777777" w:rsidR="00C409C2" w:rsidRPr="000D131E" w:rsidRDefault="00C409C2" w:rsidP="00C409C2">
            <w:pPr>
              <w:pStyle w:val="Brdtext"/>
              <w:spacing w:after="0"/>
              <w:rPr>
                <w:b w:val="0"/>
                <w:bCs w:val="0"/>
                <w:lang w:val="sv-SE"/>
              </w:rPr>
            </w:pPr>
            <w:r w:rsidRPr="000D131E">
              <w:rPr>
                <w:b w:val="0"/>
                <w:bCs w:val="0"/>
                <w:lang w:val="sv-SE"/>
              </w:rPr>
              <w:lastRenderedPageBreak/>
              <w:t xml:space="preserve">Kyl och frys </w:t>
            </w:r>
          </w:p>
          <w:p w14:paraId="3BF3AF98" w14:textId="78EE6B21" w:rsidR="00C409C2" w:rsidRPr="000D131E" w:rsidRDefault="00C409C2" w:rsidP="00C409C2">
            <w:pPr>
              <w:pStyle w:val="Brdtext"/>
              <w:numPr>
                <w:ilvl w:val="0"/>
                <w:numId w:val="25"/>
              </w:numPr>
              <w:spacing w:after="0"/>
              <w:rPr>
                <w:b w:val="0"/>
                <w:bCs w:val="0"/>
                <w:lang w:val="sv-SE"/>
              </w:rPr>
            </w:pPr>
            <w:r w:rsidRPr="000D131E">
              <w:rPr>
                <w:b w:val="0"/>
                <w:bCs w:val="0"/>
                <w:lang w:val="sv-SE"/>
              </w:rPr>
              <w:t xml:space="preserve">Brandfarlig vara som ger upphov till explosiv atmosfär förvaras i EX-klassad kyl eller frys </w:t>
            </w:r>
          </w:p>
          <w:p w14:paraId="00FF9B66" w14:textId="243EE29B" w:rsidR="00C409C2" w:rsidRPr="000D131E" w:rsidRDefault="00C409C2" w:rsidP="00C409C2">
            <w:pPr>
              <w:pStyle w:val="Brdtext"/>
              <w:numPr>
                <w:ilvl w:val="0"/>
                <w:numId w:val="25"/>
              </w:numPr>
              <w:spacing w:after="0"/>
              <w:rPr>
                <w:b w:val="0"/>
                <w:bCs w:val="0"/>
                <w:lang w:val="sv-SE"/>
              </w:rPr>
            </w:pPr>
            <w:r w:rsidRPr="000D131E">
              <w:rPr>
                <w:b w:val="0"/>
                <w:bCs w:val="0"/>
                <w:lang w:val="sv-SE"/>
              </w:rPr>
              <w:t>Kyl och frys med förvaring av temperatur-känsliga organiska peroxider har temperaturlarm med aktuell åtgärdsplan</w:t>
            </w:r>
          </w:p>
        </w:tc>
        <w:tc>
          <w:tcPr>
            <w:tcW w:w="590" w:type="dxa"/>
          </w:tcPr>
          <w:p w14:paraId="68F94A7B" w14:textId="18A3EF01"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262889331"/>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3EAB33E4" w14:textId="6414AA4A"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358475653"/>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48F283A6"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3" w:type="dxa"/>
          </w:tcPr>
          <w:p w14:paraId="1AB15EA2"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8" w:type="dxa"/>
          </w:tcPr>
          <w:p w14:paraId="218832D6" w14:textId="782AB28B"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EX-klassade kylar/frysar finns i Lupin. Lista över temperaturkänsliga organiska peroxider finns att få ut i KLARA.</w:t>
            </w:r>
          </w:p>
        </w:tc>
      </w:tr>
      <w:tr w:rsidR="00C409C2" w:rsidRPr="00EE17BB" w14:paraId="015E0C35"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F4BD74F" w14:textId="77777777" w:rsidR="00C409C2" w:rsidRPr="000D131E" w:rsidRDefault="00C409C2" w:rsidP="00C409C2">
            <w:pPr>
              <w:pStyle w:val="Brdtext"/>
              <w:spacing w:after="0"/>
              <w:rPr>
                <w:b w:val="0"/>
                <w:bCs w:val="0"/>
                <w:lang w:val="sv-SE"/>
              </w:rPr>
            </w:pPr>
            <w:r w:rsidRPr="000D131E">
              <w:rPr>
                <w:b w:val="0"/>
                <w:bCs w:val="0"/>
                <w:lang w:val="sv-SE"/>
              </w:rPr>
              <w:t xml:space="preserve">Skyltning </w:t>
            </w:r>
          </w:p>
          <w:p w14:paraId="299BBAB2" w14:textId="06D9782C" w:rsidR="00C409C2" w:rsidRPr="000D131E" w:rsidRDefault="00C409C2" w:rsidP="00C409C2">
            <w:pPr>
              <w:pStyle w:val="Brdtext"/>
              <w:numPr>
                <w:ilvl w:val="0"/>
                <w:numId w:val="26"/>
              </w:numPr>
              <w:spacing w:after="0"/>
              <w:rPr>
                <w:b w:val="0"/>
                <w:bCs w:val="0"/>
                <w:lang w:val="sv-SE"/>
              </w:rPr>
            </w:pPr>
            <w:r w:rsidRPr="000D131E">
              <w:rPr>
                <w:b w:val="0"/>
                <w:bCs w:val="0"/>
                <w:lang w:val="sv-SE"/>
              </w:rPr>
              <w:t>Lokaler och förvaringsutrymmen där brandfarlig och explosiv vara hanteras är korrekt skyltade</w:t>
            </w:r>
          </w:p>
        </w:tc>
        <w:tc>
          <w:tcPr>
            <w:tcW w:w="590" w:type="dxa"/>
          </w:tcPr>
          <w:p w14:paraId="565614AE" w14:textId="7D22397D"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830637570"/>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3F644522" w14:textId="250471D0" w:rsidR="00C409C2" w:rsidRPr="00C8293E" w:rsidRDefault="00000000"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352641670"/>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04BCEEBD"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3" w:type="dxa"/>
          </w:tcPr>
          <w:p w14:paraId="5F1F83C7" w14:textId="77777777"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8" w:type="dxa"/>
          </w:tcPr>
          <w:p w14:paraId="570F4F32" w14:textId="761436DE" w:rsidR="00C409C2" w:rsidRPr="00C8293E" w:rsidRDefault="00C409C2" w:rsidP="00C409C2">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 xml:space="preserve">Vägledning finns i </w:t>
            </w:r>
            <w:r w:rsidR="005B6782">
              <w:rPr>
                <w:lang w:val="sv-SE"/>
              </w:rPr>
              <w:t>Handbok för hantering av b</w:t>
            </w:r>
            <w:r w:rsidR="005B6782" w:rsidRPr="00C8293E">
              <w:rPr>
                <w:lang w:val="sv-SE"/>
              </w:rPr>
              <w:t>randfarlig och explosiv vara</w:t>
            </w:r>
          </w:p>
        </w:tc>
      </w:tr>
      <w:tr w:rsidR="00C409C2" w:rsidRPr="00EE17BB" w14:paraId="79F2EBA1" w14:textId="77777777" w:rsidTr="000D131E">
        <w:tc>
          <w:tcPr>
            <w:cnfStyle w:val="001000000000" w:firstRow="0" w:lastRow="0" w:firstColumn="1" w:lastColumn="0" w:oddVBand="0" w:evenVBand="0" w:oddHBand="0" w:evenHBand="0" w:firstRowFirstColumn="0" w:firstRowLastColumn="0" w:lastRowFirstColumn="0" w:lastRowLastColumn="0"/>
            <w:tcW w:w="3960" w:type="dxa"/>
          </w:tcPr>
          <w:p w14:paraId="2F855ADD" w14:textId="77777777" w:rsidR="00C409C2" w:rsidRPr="000D131E" w:rsidRDefault="00C409C2" w:rsidP="00C409C2">
            <w:pPr>
              <w:pStyle w:val="Brdtext"/>
              <w:spacing w:after="0"/>
              <w:rPr>
                <w:b w:val="0"/>
                <w:bCs w:val="0"/>
                <w:lang w:val="sv-SE"/>
              </w:rPr>
            </w:pPr>
            <w:r w:rsidRPr="000D131E">
              <w:rPr>
                <w:b w:val="0"/>
                <w:bCs w:val="0"/>
                <w:lang w:val="sv-SE"/>
              </w:rPr>
              <w:t xml:space="preserve">Samförvaring </w:t>
            </w:r>
          </w:p>
          <w:p w14:paraId="222EBB97" w14:textId="515306F3" w:rsidR="00C409C2" w:rsidRPr="000D131E" w:rsidRDefault="00C409C2" w:rsidP="00C409C2">
            <w:pPr>
              <w:pStyle w:val="Brdtext"/>
              <w:numPr>
                <w:ilvl w:val="0"/>
                <w:numId w:val="26"/>
              </w:numPr>
              <w:spacing w:after="0"/>
              <w:rPr>
                <w:b w:val="0"/>
                <w:bCs w:val="0"/>
                <w:lang w:val="sv-SE"/>
              </w:rPr>
            </w:pPr>
            <w:r w:rsidRPr="000D131E">
              <w:rPr>
                <w:b w:val="0"/>
                <w:bCs w:val="0"/>
                <w:lang w:val="sv-SE"/>
              </w:rPr>
              <w:t>Bedömning har gjorts avseende risker med samförvaring.</w:t>
            </w:r>
          </w:p>
        </w:tc>
        <w:tc>
          <w:tcPr>
            <w:tcW w:w="590" w:type="dxa"/>
          </w:tcPr>
          <w:p w14:paraId="75DF61F9" w14:textId="7BC2169C"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944496441"/>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15BE90A9" w14:textId="5FEA48B2" w:rsidR="00C409C2" w:rsidRPr="00C8293E" w:rsidRDefault="00000000"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091813461"/>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7" w:type="dxa"/>
          </w:tcPr>
          <w:p w14:paraId="4AC058F8"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3" w:type="dxa"/>
          </w:tcPr>
          <w:p w14:paraId="5021F710" w14:textId="77777777"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8" w:type="dxa"/>
          </w:tcPr>
          <w:p w14:paraId="420FF9E7" w14:textId="3205A0EC" w:rsidR="00C409C2" w:rsidRPr="00C8293E" w:rsidRDefault="00C409C2" w:rsidP="00C409C2">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 xml:space="preserve">Enligt LBE §11 – risken ska inte öka i mer än ringa omfattning. Vägledning finns i </w:t>
            </w:r>
            <w:r w:rsidR="005B6782">
              <w:rPr>
                <w:lang w:val="sv-SE"/>
              </w:rPr>
              <w:t>Handbok för hantering av b</w:t>
            </w:r>
            <w:r w:rsidRPr="00C8293E">
              <w:rPr>
                <w:lang w:val="sv-SE"/>
              </w:rPr>
              <w:t>randfarlig och explosiv vara</w:t>
            </w:r>
          </w:p>
        </w:tc>
      </w:tr>
    </w:tbl>
    <w:p w14:paraId="350CDDAF" w14:textId="54EA8681" w:rsidR="00D430D9" w:rsidRPr="00C8293E" w:rsidRDefault="00D430D9" w:rsidP="000A0981">
      <w:pPr>
        <w:pStyle w:val="Rubrik3"/>
      </w:pPr>
      <w:r w:rsidRPr="00C8293E">
        <w:lastRenderedPageBreak/>
        <w:t xml:space="preserve">INSTALLATION FÖR BRANDFARLIG GAS  </w:t>
      </w:r>
    </w:p>
    <w:tbl>
      <w:tblPr>
        <w:tblStyle w:val="Oformaterad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90"/>
        <w:gridCol w:w="567"/>
        <w:gridCol w:w="4518"/>
        <w:gridCol w:w="1423"/>
        <w:gridCol w:w="3448"/>
      </w:tblGrid>
      <w:tr w:rsidR="000D131E" w:rsidRPr="00C8293E" w14:paraId="201934B6" w14:textId="77777777" w:rsidTr="000D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BD3C44D" w14:textId="727C2D46" w:rsidR="003C71D4" w:rsidRPr="00C8293E" w:rsidRDefault="003C71D4" w:rsidP="000A0981">
            <w:pPr>
              <w:pStyle w:val="Brdtext"/>
              <w:spacing w:after="0"/>
              <w:rPr>
                <w:lang w:val="sv-SE"/>
              </w:rPr>
            </w:pPr>
            <w:r w:rsidRPr="00C8293E">
              <w:rPr>
                <w:lang w:val="sv-SE"/>
              </w:rPr>
              <w:t>Kontrollpunkt</w:t>
            </w:r>
          </w:p>
        </w:tc>
        <w:tc>
          <w:tcPr>
            <w:tcW w:w="590" w:type="dxa"/>
          </w:tcPr>
          <w:p w14:paraId="661E9E1B" w14:textId="20E1D775"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OK</w:t>
            </w:r>
          </w:p>
        </w:tc>
        <w:tc>
          <w:tcPr>
            <w:tcW w:w="567" w:type="dxa"/>
          </w:tcPr>
          <w:p w14:paraId="3FA44D5F" w14:textId="13137541"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n/a</w:t>
            </w:r>
          </w:p>
        </w:tc>
        <w:tc>
          <w:tcPr>
            <w:tcW w:w="4518" w:type="dxa"/>
          </w:tcPr>
          <w:p w14:paraId="1D390E01" w14:textId="6C85F89B"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Anmärkning </w:t>
            </w:r>
          </w:p>
        </w:tc>
        <w:tc>
          <w:tcPr>
            <w:tcW w:w="1423" w:type="dxa"/>
          </w:tcPr>
          <w:p w14:paraId="30DB03B2" w14:textId="1118E362"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Åtgärdat </w:t>
            </w:r>
          </w:p>
        </w:tc>
        <w:tc>
          <w:tcPr>
            <w:tcW w:w="3448" w:type="dxa"/>
          </w:tcPr>
          <w:p w14:paraId="5D299A81" w14:textId="7AD1987E"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Kommentar</w:t>
            </w:r>
          </w:p>
        </w:tc>
      </w:tr>
      <w:tr w:rsidR="000D131E" w:rsidRPr="00EE17BB" w14:paraId="7E35E165"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0247811" w14:textId="77777777" w:rsidR="00C409C2" w:rsidRPr="000D131E" w:rsidRDefault="00C409C2" w:rsidP="000A0981">
            <w:pPr>
              <w:pStyle w:val="Brdtext"/>
              <w:spacing w:after="0"/>
              <w:rPr>
                <w:b w:val="0"/>
                <w:bCs w:val="0"/>
                <w:lang w:val="sv-SE"/>
              </w:rPr>
            </w:pPr>
            <w:r w:rsidRPr="000D131E">
              <w:rPr>
                <w:b w:val="0"/>
                <w:bCs w:val="0"/>
                <w:lang w:val="sv-SE"/>
              </w:rPr>
              <w:t>Uttagspost brandfarlig gas</w:t>
            </w:r>
          </w:p>
          <w:p w14:paraId="221EF147" w14:textId="5526FC7B" w:rsidR="00C409C2" w:rsidRPr="000D131E" w:rsidRDefault="00C409C2" w:rsidP="000A0981">
            <w:pPr>
              <w:pStyle w:val="Brdtext"/>
              <w:numPr>
                <w:ilvl w:val="0"/>
                <w:numId w:val="26"/>
              </w:numPr>
              <w:spacing w:after="0"/>
              <w:rPr>
                <w:b w:val="0"/>
                <w:bCs w:val="0"/>
                <w:lang w:val="sv-SE"/>
              </w:rPr>
            </w:pPr>
            <w:r w:rsidRPr="000D131E">
              <w:rPr>
                <w:b w:val="0"/>
                <w:bCs w:val="0"/>
                <w:lang w:val="sv-SE"/>
              </w:rPr>
              <w:t>Uttagsposten är inte skadad</w:t>
            </w:r>
          </w:p>
          <w:p w14:paraId="181B071D" w14:textId="413211B9" w:rsidR="00C409C2" w:rsidRPr="000D131E" w:rsidRDefault="00C409C2" w:rsidP="000A0981">
            <w:pPr>
              <w:pStyle w:val="Brdtext"/>
              <w:numPr>
                <w:ilvl w:val="0"/>
                <w:numId w:val="26"/>
              </w:numPr>
              <w:spacing w:after="0"/>
              <w:rPr>
                <w:b w:val="0"/>
                <w:bCs w:val="0"/>
                <w:lang w:val="sv-SE"/>
              </w:rPr>
            </w:pPr>
            <w:r w:rsidRPr="000D131E">
              <w:rPr>
                <w:b w:val="0"/>
                <w:bCs w:val="0"/>
                <w:lang w:val="sv-SE"/>
              </w:rPr>
              <w:t xml:space="preserve">Märkning som anger typ av gas finns </w:t>
            </w:r>
          </w:p>
          <w:p w14:paraId="5FECA09A" w14:textId="551E36A9" w:rsidR="00C409C2" w:rsidRPr="000D131E" w:rsidRDefault="00C409C2" w:rsidP="000A0981">
            <w:pPr>
              <w:pStyle w:val="Brdtext"/>
              <w:numPr>
                <w:ilvl w:val="0"/>
                <w:numId w:val="26"/>
              </w:numPr>
              <w:spacing w:after="0"/>
              <w:rPr>
                <w:b w:val="0"/>
                <w:bCs w:val="0"/>
                <w:lang w:val="sv-SE"/>
              </w:rPr>
            </w:pPr>
            <w:r w:rsidRPr="000D131E">
              <w:rPr>
                <w:b w:val="0"/>
                <w:bCs w:val="0"/>
                <w:lang w:val="sv-SE"/>
              </w:rPr>
              <w:t>Markering om kranen är stängd eller öppen finns</w:t>
            </w:r>
          </w:p>
          <w:p w14:paraId="0905BF23" w14:textId="4EC3E087" w:rsidR="00C409C2" w:rsidRPr="000D131E" w:rsidRDefault="00C409C2" w:rsidP="000A0981">
            <w:pPr>
              <w:pStyle w:val="Brdtext"/>
              <w:numPr>
                <w:ilvl w:val="0"/>
                <w:numId w:val="26"/>
              </w:numPr>
              <w:spacing w:after="0"/>
              <w:rPr>
                <w:b w:val="0"/>
                <w:bCs w:val="0"/>
                <w:lang w:val="sv-SE"/>
              </w:rPr>
            </w:pPr>
            <w:r w:rsidRPr="000D131E">
              <w:rPr>
                <w:b w:val="0"/>
                <w:bCs w:val="0"/>
                <w:lang w:val="sv-SE"/>
              </w:rPr>
              <w:t>Minst 0,5 meter mellan uttagspost och tändkälla</w:t>
            </w:r>
          </w:p>
        </w:tc>
        <w:tc>
          <w:tcPr>
            <w:tcW w:w="590" w:type="dxa"/>
          </w:tcPr>
          <w:p w14:paraId="3C826A05" w14:textId="4648F4E9"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324925759"/>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722A2684" w14:textId="77E857C5"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67501989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56149AF3"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3" w:type="dxa"/>
          </w:tcPr>
          <w:p w14:paraId="6F894600"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8" w:type="dxa"/>
          </w:tcPr>
          <w:p w14:paraId="004F5328" w14:textId="399A1DA1"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Hantering av brandfarlig gas medför generellt explosionsfarligt område. Klassningsritning, skyltning samt rutiner/instruktioner krävs inom den klas-sade zonen.</w:t>
            </w:r>
          </w:p>
        </w:tc>
      </w:tr>
      <w:tr w:rsidR="000D131E" w:rsidRPr="00EE17BB" w14:paraId="4F81455D" w14:textId="77777777" w:rsidTr="000D131E">
        <w:tc>
          <w:tcPr>
            <w:cnfStyle w:val="001000000000" w:firstRow="0" w:lastRow="0" w:firstColumn="1" w:lastColumn="0" w:oddVBand="0" w:evenVBand="0" w:oddHBand="0" w:evenHBand="0" w:firstRowFirstColumn="0" w:firstRowLastColumn="0" w:lastRowFirstColumn="0" w:lastRowLastColumn="0"/>
            <w:tcW w:w="3959" w:type="dxa"/>
          </w:tcPr>
          <w:p w14:paraId="12FAC5D2" w14:textId="77777777" w:rsidR="00C409C2" w:rsidRPr="000D131E" w:rsidRDefault="00C409C2" w:rsidP="000A0981">
            <w:pPr>
              <w:pStyle w:val="Brdtext"/>
              <w:spacing w:after="0"/>
              <w:rPr>
                <w:b w:val="0"/>
                <w:bCs w:val="0"/>
                <w:lang w:val="sv-SE"/>
              </w:rPr>
            </w:pPr>
            <w:r w:rsidRPr="000D131E">
              <w:rPr>
                <w:b w:val="0"/>
                <w:bCs w:val="0"/>
                <w:lang w:val="sv-SE"/>
              </w:rPr>
              <w:t xml:space="preserve">Slangar för brandfarlig gas </w:t>
            </w:r>
          </w:p>
          <w:p w14:paraId="3983B68C" w14:textId="76EACA84" w:rsidR="00C409C2" w:rsidRPr="000D131E" w:rsidRDefault="00C409C2" w:rsidP="000A0981">
            <w:pPr>
              <w:pStyle w:val="Brdtext"/>
              <w:numPr>
                <w:ilvl w:val="0"/>
                <w:numId w:val="27"/>
              </w:numPr>
              <w:spacing w:after="0"/>
              <w:rPr>
                <w:b w:val="0"/>
                <w:bCs w:val="0"/>
                <w:lang w:val="sv-SE"/>
              </w:rPr>
            </w:pPr>
            <w:r w:rsidRPr="000D131E">
              <w:rPr>
                <w:b w:val="0"/>
                <w:bCs w:val="0"/>
                <w:lang w:val="sv-SE"/>
              </w:rPr>
              <w:t>Rätt sort till den gas som används</w:t>
            </w:r>
          </w:p>
          <w:p w14:paraId="0CFEE79D" w14:textId="3D8B04B2" w:rsidR="00C409C2" w:rsidRPr="000D131E" w:rsidRDefault="00C409C2" w:rsidP="000A0981">
            <w:pPr>
              <w:pStyle w:val="Brdtext"/>
              <w:numPr>
                <w:ilvl w:val="0"/>
                <w:numId w:val="27"/>
              </w:numPr>
              <w:spacing w:after="0"/>
              <w:rPr>
                <w:b w:val="0"/>
                <w:bCs w:val="0"/>
                <w:lang w:val="sv-SE"/>
              </w:rPr>
            </w:pPr>
            <w:r w:rsidRPr="000D131E">
              <w:rPr>
                <w:b w:val="0"/>
                <w:bCs w:val="0"/>
                <w:lang w:val="sv-SE"/>
              </w:rPr>
              <w:t xml:space="preserve">Inga </w:t>
            </w:r>
            <w:proofErr w:type="spellStart"/>
            <w:r w:rsidRPr="000D131E">
              <w:rPr>
                <w:b w:val="0"/>
                <w:bCs w:val="0"/>
                <w:lang w:val="sv-SE"/>
              </w:rPr>
              <w:t>ytsprickor</w:t>
            </w:r>
            <w:proofErr w:type="spellEnd"/>
          </w:p>
          <w:p w14:paraId="7414E4EA" w14:textId="487C8163" w:rsidR="00C409C2" w:rsidRPr="000D131E" w:rsidRDefault="00C409C2" w:rsidP="000A0981">
            <w:pPr>
              <w:pStyle w:val="Brdtext"/>
              <w:numPr>
                <w:ilvl w:val="0"/>
                <w:numId w:val="27"/>
              </w:numPr>
              <w:spacing w:after="0"/>
              <w:rPr>
                <w:b w:val="0"/>
                <w:bCs w:val="0"/>
                <w:lang w:val="sv-SE"/>
              </w:rPr>
            </w:pPr>
            <w:r w:rsidRPr="000D131E">
              <w:rPr>
                <w:b w:val="0"/>
                <w:bCs w:val="0"/>
                <w:lang w:val="sv-SE"/>
              </w:rPr>
              <w:t>Inte torra</w:t>
            </w:r>
          </w:p>
        </w:tc>
        <w:tc>
          <w:tcPr>
            <w:tcW w:w="590" w:type="dxa"/>
          </w:tcPr>
          <w:p w14:paraId="609ECB95" w14:textId="3B6925EE"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607860386"/>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46F50698" w14:textId="4BE10230"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635773886"/>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410ACB89"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3" w:type="dxa"/>
          </w:tcPr>
          <w:p w14:paraId="562F2A33"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8" w:type="dxa"/>
          </w:tcPr>
          <w:p w14:paraId="6A72C1CA" w14:textId="5EDD5475" w:rsidR="0063315A"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 xml:space="preserve">Slangar för brandfarlig gas bör bytas ut vart 5:e år. </w:t>
            </w:r>
          </w:p>
        </w:tc>
      </w:tr>
      <w:tr w:rsidR="000D131E" w:rsidRPr="00C8293E" w14:paraId="44181DB3"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78CDE22E" w14:textId="77777777" w:rsidR="00C409C2" w:rsidRPr="000D131E" w:rsidRDefault="00C409C2" w:rsidP="000A0981">
            <w:pPr>
              <w:pStyle w:val="Brdtext"/>
              <w:spacing w:after="0"/>
              <w:rPr>
                <w:b w:val="0"/>
                <w:bCs w:val="0"/>
                <w:lang w:val="sv-SE"/>
              </w:rPr>
            </w:pPr>
            <w:r w:rsidRPr="000D131E">
              <w:rPr>
                <w:b w:val="0"/>
                <w:bCs w:val="0"/>
                <w:lang w:val="sv-SE"/>
              </w:rPr>
              <w:t xml:space="preserve">Fasta gasledningar </w:t>
            </w:r>
          </w:p>
          <w:p w14:paraId="0D6AF780" w14:textId="22D0FC6B" w:rsidR="00C409C2" w:rsidRPr="000D131E" w:rsidRDefault="00C409C2" w:rsidP="000A0981">
            <w:pPr>
              <w:pStyle w:val="Brdtext"/>
              <w:numPr>
                <w:ilvl w:val="0"/>
                <w:numId w:val="28"/>
              </w:numPr>
              <w:spacing w:after="0"/>
              <w:rPr>
                <w:b w:val="0"/>
                <w:bCs w:val="0"/>
                <w:lang w:val="sv-SE"/>
              </w:rPr>
            </w:pPr>
            <w:r w:rsidRPr="000D131E">
              <w:rPr>
                <w:b w:val="0"/>
                <w:bCs w:val="0"/>
                <w:lang w:val="sv-SE"/>
              </w:rPr>
              <w:t>Årlig gastätningskontroll genomförd</w:t>
            </w:r>
          </w:p>
          <w:p w14:paraId="2D4ED89A" w14:textId="5DBF428D" w:rsidR="00C409C2" w:rsidRPr="000D131E" w:rsidRDefault="00C409C2" w:rsidP="000A0981">
            <w:pPr>
              <w:pStyle w:val="Brdtext"/>
              <w:numPr>
                <w:ilvl w:val="0"/>
                <w:numId w:val="28"/>
              </w:numPr>
              <w:spacing w:after="0"/>
              <w:rPr>
                <w:b w:val="0"/>
                <w:bCs w:val="0"/>
                <w:lang w:val="sv-SE"/>
              </w:rPr>
            </w:pPr>
            <w:r w:rsidRPr="000D131E">
              <w:rPr>
                <w:b w:val="0"/>
                <w:bCs w:val="0"/>
                <w:lang w:val="sv-SE"/>
              </w:rPr>
              <w:lastRenderedPageBreak/>
              <w:t>Märkning är korrekt på gasledningar</w:t>
            </w:r>
          </w:p>
        </w:tc>
        <w:tc>
          <w:tcPr>
            <w:tcW w:w="590" w:type="dxa"/>
          </w:tcPr>
          <w:p w14:paraId="44D8614A" w14:textId="0D58350C"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202312601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3C192974" w14:textId="0BF7CBA1"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403453745"/>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2C580B41"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3" w:type="dxa"/>
          </w:tcPr>
          <w:p w14:paraId="48B4745C"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8" w:type="dxa"/>
          </w:tcPr>
          <w:p w14:paraId="4DE0CCA8"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r>
      <w:tr w:rsidR="00C409C2" w:rsidRPr="00C8293E" w14:paraId="6DBED0AF" w14:textId="77777777" w:rsidTr="000D131E">
        <w:tc>
          <w:tcPr>
            <w:cnfStyle w:val="001000000000" w:firstRow="0" w:lastRow="0" w:firstColumn="1" w:lastColumn="0" w:oddVBand="0" w:evenVBand="0" w:oddHBand="0" w:evenHBand="0" w:firstRowFirstColumn="0" w:firstRowLastColumn="0" w:lastRowFirstColumn="0" w:lastRowLastColumn="0"/>
            <w:tcW w:w="3959" w:type="dxa"/>
          </w:tcPr>
          <w:p w14:paraId="02BA4FA9" w14:textId="77777777" w:rsidR="00C409C2" w:rsidRPr="000D131E" w:rsidRDefault="00C409C2" w:rsidP="000A0981">
            <w:pPr>
              <w:pStyle w:val="Brdtext"/>
              <w:spacing w:after="0"/>
              <w:rPr>
                <w:b w:val="0"/>
                <w:bCs w:val="0"/>
                <w:lang w:val="sv-SE"/>
              </w:rPr>
            </w:pPr>
            <w:r w:rsidRPr="000D131E">
              <w:rPr>
                <w:b w:val="0"/>
                <w:bCs w:val="0"/>
                <w:lang w:val="sv-SE"/>
              </w:rPr>
              <w:t>Nödavstängning för brandfarlig gas</w:t>
            </w:r>
          </w:p>
          <w:p w14:paraId="408EBFA4" w14:textId="133FC26E" w:rsidR="00C409C2" w:rsidRPr="000D131E" w:rsidRDefault="00C409C2" w:rsidP="000A0981">
            <w:pPr>
              <w:pStyle w:val="Brdtext"/>
              <w:numPr>
                <w:ilvl w:val="0"/>
                <w:numId w:val="29"/>
              </w:numPr>
              <w:spacing w:after="0"/>
              <w:rPr>
                <w:b w:val="0"/>
                <w:bCs w:val="0"/>
                <w:lang w:val="sv-SE"/>
              </w:rPr>
            </w:pPr>
            <w:r w:rsidRPr="000D131E">
              <w:rPr>
                <w:b w:val="0"/>
                <w:bCs w:val="0"/>
                <w:lang w:val="sv-SE"/>
              </w:rPr>
              <w:t xml:space="preserve">Ej blockerad </w:t>
            </w:r>
          </w:p>
          <w:p w14:paraId="3C6434DF" w14:textId="377979AB" w:rsidR="00C409C2" w:rsidRPr="000D131E" w:rsidRDefault="00C409C2" w:rsidP="000A0981">
            <w:pPr>
              <w:pStyle w:val="Brdtext"/>
              <w:numPr>
                <w:ilvl w:val="0"/>
                <w:numId w:val="29"/>
              </w:numPr>
              <w:spacing w:after="0"/>
              <w:rPr>
                <w:b w:val="0"/>
                <w:bCs w:val="0"/>
                <w:lang w:val="sv-SE"/>
              </w:rPr>
            </w:pPr>
            <w:r w:rsidRPr="000D131E">
              <w:rPr>
                <w:b w:val="0"/>
                <w:bCs w:val="0"/>
                <w:lang w:val="sv-SE"/>
              </w:rPr>
              <w:t>Funktionstestad och godkänd årligen</w:t>
            </w:r>
          </w:p>
        </w:tc>
        <w:tc>
          <w:tcPr>
            <w:tcW w:w="590" w:type="dxa"/>
          </w:tcPr>
          <w:p w14:paraId="6B4D2AF2" w14:textId="628C68FF"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679684007"/>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0A758140" w14:textId="3FA4D867"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4120646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58EC2720"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3" w:type="dxa"/>
          </w:tcPr>
          <w:p w14:paraId="76A5DD46"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8" w:type="dxa"/>
          </w:tcPr>
          <w:p w14:paraId="5426C0C9"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r>
    </w:tbl>
    <w:p w14:paraId="68A7C2AF" w14:textId="410605DB" w:rsidR="00D430D9" w:rsidRPr="00C8293E" w:rsidRDefault="00D430D9" w:rsidP="00C8293E">
      <w:pPr>
        <w:pStyle w:val="Rubrik3"/>
      </w:pPr>
      <w:r w:rsidRPr="00C8293E">
        <w:t>VENTILERADE ARBETSPLATSER</w:t>
      </w:r>
    </w:p>
    <w:tbl>
      <w:tblPr>
        <w:tblStyle w:val="Oformaterad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90"/>
        <w:gridCol w:w="567"/>
        <w:gridCol w:w="4518"/>
        <w:gridCol w:w="1422"/>
        <w:gridCol w:w="3449"/>
      </w:tblGrid>
      <w:tr w:rsidR="000D131E" w:rsidRPr="00C8293E" w14:paraId="74C3E33F" w14:textId="77777777" w:rsidTr="000D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6F0379E7" w14:textId="73EA97A5" w:rsidR="003C71D4" w:rsidRPr="00C8293E" w:rsidRDefault="003C71D4" w:rsidP="000A0981">
            <w:pPr>
              <w:pStyle w:val="Brdtext"/>
              <w:spacing w:after="0"/>
              <w:rPr>
                <w:lang w:val="sv-SE"/>
              </w:rPr>
            </w:pPr>
            <w:r w:rsidRPr="00C8293E">
              <w:rPr>
                <w:lang w:val="sv-SE"/>
              </w:rPr>
              <w:t>Kontrollpunkt</w:t>
            </w:r>
          </w:p>
        </w:tc>
        <w:tc>
          <w:tcPr>
            <w:tcW w:w="590" w:type="dxa"/>
          </w:tcPr>
          <w:p w14:paraId="73687D03" w14:textId="09C88F61"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OK</w:t>
            </w:r>
          </w:p>
        </w:tc>
        <w:tc>
          <w:tcPr>
            <w:tcW w:w="567" w:type="dxa"/>
          </w:tcPr>
          <w:p w14:paraId="0A90E417" w14:textId="6E312838"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n/a</w:t>
            </w:r>
          </w:p>
        </w:tc>
        <w:tc>
          <w:tcPr>
            <w:tcW w:w="4518" w:type="dxa"/>
          </w:tcPr>
          <w:p w14:paraId="738AED8A" w14:textId="6EE0DE15"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Anmärkning </w:t>
            </w:r>
          </w:p>
        </w:tc>
        <w:tc>
          <w:tcPr>
            <w:tcW w:w="1422" w:type="dxa"/>
          </w:tcPr>
          <w:p w14:paraId="33C7C743" w14:textId="74BA0EF2"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Åtgärdat </w:t>
            </w:r>
          </w:p>
        </w:tc>
        <w:tc>
          <w:tcPr>
            <w:tcW w:w="3449" w:type="dxa"/>
          </w:tcPr>
          <w:p w14:paraId="12342032" w14:textId="08758DB8"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Kommentar</w:t>
            </w:r>
          </w:p>
        </w:tc>
      </w:tr>
      <w:tr w:rsidR="00B32108" w:rsidRPr="00EE17BB" w14:paraId="2D613EF7"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7ECF9CE4" w14:textId="77777777" w:rsidR="00C409C2" w:rsidRPr="000D131E" w:rsidRDefault="00C409C2" w:rsidP="000A0981">
            <w:pPr>
              <w:pStyle w:val="Brdtext"/>
              <w:spacing w:after="0"/>
              <w:rPr>
                <w:b w:val="0"/>
                <w:bCs w:val="0"/>
                <w:lang w:val="sv-SE"/>
              </w:rPr>
            </w:pPr>
            <w:r w:rsidRPr="000D131E">
              <w:rPr>
                <w:b w:val="0"/>
                <w:bCs w:val="0"/>
                <w:lang w:val="sv-SE"/>
              </w:rPr>
              <w:t>Dragskåp och dragbänk</w:t>
            </w:r>
          </w:p>
          <w:p w14:paraId="70A832D6" w14:textId="77777777" w:rsidR="000A0981" w:rsidRPr="000D131E" w:rsidRDefault="00C409C2" w:rsidP="00C8293E">
            <w:pPr>
              <w:pStyle w:val="Brdtext"/>
              <w:numPr>
                <w:ilvl w:val="0"/>
                <w:numId w:val="31"/>
              </w:numPr>
              <w:spacing w:after="0"/>
              <w:rPr>
                <w:b w:val="0"/>
                <w:bCs w:val="0"/>
                <w:lang w:val="sv-SE"/>
              </w:rPr>
            </w:pPr>
            <w:r w:rsidRPr="000D131E">
              <w:rPr>
                <w:b w:val="0"/>
                <w:bCs w:val="0"/>
                <w:lang w:val="sv-SE"/>
              </w:rPr>
              <w:t xml:space="preserve">Kontrollerad och godkänd för hantering av brandfarlig vara. (el-förregling, luftflöde </w:t>
            </w:r>
            <w:proofErr w:type="gramStart"/>
            <w:r w:rsidRPr="000D131E">
              <w:rPr>
                <w:b w:val="0"/>
                <w:bCs w:val="0"/>
                <w:lang w:val="sv-SE"/>
              </w:rPr>
              <w:t>m.m.</w:t>
            </w:r>
            <w:proofErr w:type="gramEnd"/>
            <w:r w:rsidRPr="000D131E">
              <w:rPr>
                <w:b w:val="0"/>
                <w:bCs w:val="0"/>
                <w:lang w:val="sv-SE"/>
              </w:rPr>
              <w:t xml:space="preserve">)  </w:t>
            </w:r>
          </w:p>
          <w:p w14:paraId="363625DD" w14:textId="7C735C48" w:rsidR="00C409C2" w:rsidRPr="000D131E" w:rsidRDefault="00C409C2" w:rsidP="00C8293E">
            <w:pPr>
              <w:pStyle w:val="Brdtext"/>
              <w:numPr>
                <w:ilvl w:val="0"/>
                <w:numId w:val="31"/>
              </w:numPr>
              <w:spacing w:after="0"/>
              <w:rPr>
                <w:b w:val="0"/>
                <w:bCs w:val="0"/>
                <w:lang w:val="sv-SE"/>
              </w:rPr>
            </w:pPr>
            <w:r w:rsidRPr="000D131E">
              <w:rPr>
                <w:b w:val="0"/>
                <w:bCs w:val="0"/>
                <w:lang w:val="sv-SE"/>
              </w:rPr>
              <w:t>Ingen förvaring i dragskåp eller dragbänkar (mer än det som krävs för aktuellt arbete)</w:t>
            </w:r>
          </w:p>
          <w:p w14:paraId="2C73AF36" w14:textId="15BFB653" w:rsidR="00C409C2" w:rsidRPr="000D131E" w:rsidRDefault="00C409C2" w:rsidP="00C8293E">
            <w:pPr>
              <w:pStyle w:val="Brdtext"/>
              <w:numPr>
                <w:ilvl w:val="0"/>
                <w:numId w:val="31"/>
              </w:numPr>
              <w:spacing w:after="0"/>
              <w:rPr>
                <w:b w:val="0"/>
                <w:bCs w:val="0"/>
                <w:lang w:val="sv-SE"/>
              </w:rPr>
            </w:pPr>
            <w:r w:rsidRPr="000D131E">
              <w:rPr>
                <w:b w:val="0"/>
                <w:bCs w:val="0"/>
                <w:lang w:val="sv-SE"/>
              </w:rPr>
              <w:t>Inga förlängningssladdar är indragna i drag-skåpet (åsidosätter funktionen med el-</w:t>
            </w:r>
            <w:proofErr w:type="spellStart"/>
            <w:r w:rsidRPr="000D131E">
              <w:rPr>
                <w:b w:val="0"/>
                <w:bCs w:val="0"/>
                <w:lang w:val="sv-SE"/>
              </w:rPr>
              <w:t>förreglingen</w:t>
            </w:r>
            <w:proofErr w:type="spellEnd"/>
            <w:r w:rsidRPr="000D131E">
              <w:rPr>
                <w:b w:val="0"/>
                <w:bCs w:val="0"/>
                <w:lang w:val="sv-SE"/>
              </w:rPr>
              <w:t>)</w:t>
            </w:r>
          </w:p>
        </w:tc>
        <w:tc>
          <w:tcPr>
            <w:tcW w:w="590" w:type="dxa"/>
          </w:tcPr>
          <w:p w14:paraId="6D157265" w14:textId="2010A5EB"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551724026"/>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6AD28D57" w14:textId="39B9F6D2"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534538919"/>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2A853E2A"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2" w:type="dxa"/>
          </w:tcPr>
          <w:p w14:paraId="54AE98F7"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9" w:type="dxa"/>
          </w:tcPr>
          <w:p w14:paraId="492F0F0D" w14:textId="2616A80F"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r w:rsidRPr="00C8293E">
              <w:rPr>
                <w:lang w:val="sv-SE"/>
              </w:rPr>
              <w:t>Det ska finnas noterat på dragskåpet/dragbänken att den är kontrollerad och godkänd.</w:t>
            </w:r>
          </w:p>
        </w:tc>
      </w:tr>
      <w:tr w:rsidR="000D131E" w:rsidRPr="00C8293E" w14:paraId="150A6CD6" w14:textId="77777777" w:rsidTr="000D131E">
        <w:tc>
          <w:tcPr>
            <w:cnfStyle w:val="001000000000" w:firstRow="0" w:lastRow="0" w:firstColumn="1" w:lastColumn="0" w:oddVBand="0" w:evenVBand="0" w:oddHBand="0" w:evenHBand="0" w:firstRowFirstColumn="0" w:firstRowLastColumn="0" w:lastRowFirstColumn="0" w:lastRowLastColumn="0"/>
            <w:tcW w:w="3959" w:type="dxa"/>
          </w:tcPr>
          <w:p w14:paraId="215351A2" w14:textId="77777777" w:rsidR="00C409C2" w:rsidRPr="000D131E" w:rsidRDefault="00C409C2" w:rsidP="000A0981">
            <w:pPr>
              <w:pStyle w:val="Brdtext"/>
              <w:spacing w:after="0"/>
              <w:rPr>
                <w:b w:val="0"/>
                <w:bCs w:val="0"/>
                <w:lang w:val="sv-SE"/>
              </w:rPr>
            </w:pPr>
            <w:r w:rsidRPr="000D131E">
              <w:rPr>
                <w:b w:val="0"/>
                <w:bCs w:val="0"/>
                <w:lang w:val="sv-SE"/>
              </w:rPr>
              <w:lastRenderedPageBreak/>
              <w:t>Punktutsug</w:t>
            </w:r>
          </w:p>
          <w:p w14:paraId="06B94A06" w14:textId="24304DD8" w:rsidR="00C409C2" w:rsidRPr="000D131E" w:rsidRDefault="00C409C2" w:rsidP="00C8293E">
            <w:pPr>
              <w:pStyle w:val="Brdtext"/>
              <w:numPr>
                <w:ilvl w:val="0"/>
                <w:numId w:val="32"/>
              </w:numPr>
              <w:spacing w:after="0"/>
              <w:rPr>
                <w:b w:val="0"/>
                <w:bCs w:val="0"/>
                <w:lang w:val="sv-SE"/>
              </w:rPr>
            </w:pPr>
            <w:r w:rsidRPr="000D131E">
              <w:rPr>
                <w:b w:val="0"/>
                <w:bCs w:val="0"/>
                <w:lang w:val="sv-SE"/>
              </w:rPr>
              <w:t>Hantering av brandfarlig vara på arbetsbänk med punktutsug sker så att inga tändkällor finns inom 0,5 meter (exempelvis elutrustning och eluttag)</w:t>
            </w:r>
          </w:p>
        </w:tc>
        <w:tc>
          <w:tcPr>
            <w:tcW w:w="590" w:type="dxa"/>
          </w:tcPr>
          <w:p w14:paraId="0D5975D0" w14:textId="4B9210C8"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55770608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3C0977CB" w14:textId="3D9A9C0D"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08001705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5245684F"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2" w:type="dxa"/>
          </w:tcPr>
          <w:p w14:paraId="4BBF7611"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9" w:type="dxa"/>
          </w:tcPr>
          <w:p w14:paraId="0B213C13"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r>
    </w:tbl>
    <w:p w14:paraId="5B7246F0" w14:textId="481E9BE8" w:rsidR="003C71D4" w:rsidRPr="00C8293E" w:rsidRDefault="00D430D9" w:rsidP="00C8293E">
      <w:pPr>
        <w:pStyle w:val="Rubrik3"/>
      </w:pPr>
      <w:r w:rsidRPr="00C8293E">
        <w:t>ÖVRIGT</w:t>
      </w:r>
    </w:p>
    <w:tbl>
      <w:tblPr>
        <w:tblStyle w:val="Oformaterad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90"/>
        <w:gridCol w:w="567"/>
        <w:gridCol w:w="4518"/>
        <w:gridCol w:w="1425"/>
        <w:gridCol w:w="3446"/>
      </w:tblGrid>
      <w:tr w:rsidR="00C8293E" w:rsidRPr="00C8293E" w14:paraId="04A335A8" w14:textId="77777777" w:rsidTr="000D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1D6BB930" w14:textId="2986D1BE" w:rsidR="003C71D4" w:rsidRPr="00C8293E" w:rsidRDefault="003C71D4" w:rsidP="000A0981">
            <w:pPr>
              <w:pStyle w:val="Brdtext"/>
              <w:spacing w:after="0"/>
              <w:rPr>
                <w:lang w:val="sv-SE"/>
              </w:rPr>
            </w:pPr>
            <w:r w:rsidRPr="00C8293E">
              <w:rPr>
                <w:lang w:val="sv-SE"/>
              </w:rPr>
              <w:t>Kontrollpunkt</w:t>
            </w:r>
          </w:p>
        </w:tc>
        <w:tc>
          <w:tcPr>
            <w:tcW w:w="590" w:type="dxa"/>
          </w:tcPr>
          <w:p w14:paraId="48AC2B85" w14:textId="34292CAF"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OK</w:t>
            </w:r>
          </w:p>
        </w:tc>
        <w:tc>
          <w:tcPr>
            <w:tcW w:w="567" w:type="dxa"/>
          </w:tcPr>
          <w:p w14:paraId="100E794B" w14:textId="2AA3F411"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n/a</w:t>
            </w:r>
          </w:p>
        </w:tc>
        <w:tc>
          <w:tcPr>
            <w:tcW w:w="4518" w:type="dxa"/>
          </w:tcPr>
          <w:p w14:paraId="164FDBE9" w14:textId="6ED6F662"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 xml:space="preserve">Anmärkning </w:t>
            </w:r>
          </w:p>
        </w:tc>
        <w:tc>
          <w:tcPr>
            <w:tcW w:w="1425" w:type="dxa"/>
          </w:tcPr>
          <w:p w14:paraId="10B42CD3" w14:textId="30A11C7A"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Åtgärdat</w:t>
            </w:r>
          </w:p>
        </w:tc>
        <w:tc>
          <w:tcPr>
            <w:tcW w:w="3446" w:type="dxa"/>
          </w:tcPr>
          <w:p w14:paraId="6B285073" w14:textId="4FFBFEA9" w:rsidR="003C71D4" w:rsidRPr="00C8293E" w:rsidRDefault="003C71D4" w:rsidP="000A0981">
            <w:pPr>
              <w:pStyle w:val="Brdtext"/>
              <w:spacing w:after="0"/>
              <w:cnfStyle w:val="100000000000" w:firstRow="1" w:lastRow="0" w:firstColumn="0" w:lastColumn="0" w:oddVBand="0" w:evenVBand="0" w:oddHBand="0" w:evenHBand="0" w:firstRowFirstColumn="0" w:firstRowLastColumn="0" w:lastRowFirstColumn="0" w:lastRowLastColumn="0"/>
              <w:rPr>
                <w:lang w:val="sv-SE"/>
              </w:rPr>
            </w:pPr>
            <w:r w:rsidRPr="00C8293E">
              <w:rPr>
                <w:lang w:val="sv-SE"/>
              </w:rPr>
              <w:t>Kommentar</w:t>
            </w:r>
          </w:p>
        </w:tc>
      </w:tr>
      <w:tr w:rsidR="00B32108" w:rsidRPr="00C8293E" w14:paraId="724306CE"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9604C48" w14:textId="77777777" w:rsidR="00C409C2" w:rsidRPr="000D131E" w:rsidRDefault="00C409C2" w:rsidP="000A0981">
            <w:pPr>
              <w:pStyle w:val="Brdtext"/>
              <w:spacing w:after="0"/>
              <w:rPr>
                <w:b w:val="0"/>
                <w:bCs w:val="0"/>
                <w:lang w:val="sv-SE"/>
              </w:rPr>
            </w:pPr>
            <w:proofErr w:type="spellStart"/>
            <w:r w:rsidRPr="000D131E">
              <w:rPr>
                <w:b w:val="0"/>
                <w:bCs w:val="0"/>
                <w:lang w:val="sv-SE"/>
              </w:rPr>
              <w:t>Spillkit</w:t>
            </w:r>
            <w:proofErr w:type="spellEnd"/>
            <w:r w:rsidRPr="000D131E">
              <w:rPr>
                <w:b w:val="0"/>
                <w:bCs w:val="0"/>
                <w:lang w:val="sv-SE"/>
              </w:rPr>
              <w:t xml:space="preserve"> </w:t>
            </w:r>
          </w:p>
          <w:p w14:paraId="5E5B502E" w14:textId="575AB748" w:rsidR="00C409C2" w:rsidRPr="000D131E" w:rsidRDefault="00C409C2" w:rsidP="00C8293E">
            <w:pPr>
              <w:pStyle w:val="Brdtext"/>
              <w:numPr>
                <w:ilvl w:val="0"/>
                <w:numId w:val="32"/>
              </w:numPr>
              <w:spacing w:after="0"/>
              <w:rPr>
                <w:b w:val="0"/>
                <w:bCs w:val="0"/>
                <w:lang w:val="sv-SE"/>
              </w:rPr>
            </w:pPr>
            <w:r w:rsidRPr="000D131E">
              <w:rPr>
                <w:b w:val="0"/>
                <w:bCs w:val="0"/>
                <w:lang w:val="sv-SE"/>
              </w:rPr>
              <w:t>Finns på avsedd plats</w:t>
            </w:r>
          </w:p>
          <w:p w14:paraId="701FCF5F" w14:textId="10B40741" w:rsidR="00C409C2" w:rsidRPr="000D131E" w:rsidRDefault="00C409C2" w:rsidP="00C8293E">
            <w:pPr>
              <w:pStyle w:val="Brdtext"/>
              <w:numPr>
                <w:ilvl w:val="0"/>
                <w:numId w:val="32"/>
              </w:numPr>
              <w:spacing w:after="0"/>
              <w:rPr>
                <w:b w:val="0"/>
                <w:bCs w:val="0"/>
                <w:lang w:val="sv-SE"/>
              </w:rPr>
            </w:pPr>
            <w:r w:rsidRPr="000D131E">
              <w:rPr>
                <w:b w:val="0"/>
                <w:bCs w:val="0"/>
                <w:lang w:val="sv-SE"/>
              </w:rPr>
              <w:t xml:space="preserve">Utrustningen är komplett och utan skador </w:t>
            </w:r>
          </w:p>
          <w:p w14:paraId="53E78CBF" w14:textId="09A6ABD2" w:rsidR="00C409C2" w:rsidRPr="000D131E" w:rsidRDefault="00C409C2" w:rsidP="00C8293E">
            <w:pPr>
              <w:pStyle w:val="Brdtext"/>
              <w:numPr>
                <w:ilvl w:val="0"/>
                <w:numId w:val="32"/>
              </w:numPr>
              <w:spacing w:after="0"/>
              <w:rPr>
                <w:b w:val="0"/>
                <w:bCs w:val="0"/>
                <w:lang w:val="sv-SE"/>
              </w:rPr>
            </w:pPr>
            <w:r w:rsidRPr="000D131E">
              <w:rPr>
                <w:b w:val="0"/>
                <w:bCs w:val="0"/>
                <w:lang w:val="sv-SE"/>
              </w:rPr>
              <w:t>Anpassad för de kemikalier som hanteras</w:t>
            </w:r>
          </w:p>
        </w:tc>
        <w:tc>
          <w:tcPr>
            <w:tcW w:w="590" w:type="dxa"/>
          </w:tcPr>
          <w:p w14:paraId="750F554C" w14:textId="240E23F5"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710216463"/>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6848439C" w14:textId="4D864452"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68894039"/>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3756B361"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5" w:type="dxa"/>
          </w:tcPr>
          <w:p w14:paraId="142C65CF"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6" w:type="dxa"/>
          </w:tcPr>
          <w:p w14:paraId="064A7A50"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r>
      <w:tr w:rsidR="00B32108" w:rsidRPr="00EE17BB" w14:paraId="451BBC40" w14:textId="77777777" w:rsidTr="000D131E">
        <w:tc>
          <w:tcPr>
            <w:cnfStyle w:val="001000000000" w:firstRow="0" w:lastRow="0" w:firstColumn="1" w:lastColumn="0" w:oddVBand="0" w:evenVBand="0" w:oddHBand="0" w:evenHBand="0" w:firstRowFirstColumn="0" w:firstRowLastColumn="0" w:lastRowFirstColumn="0" w:lastRowLastColumn="0"/>
            <w:tcW w:w="3959" w:type="dxa"/>
          </w:tcPr>
          <w:p w14:paraId="1AE4B150" w14:textId="77777777" w:rsidR="00C409C2" w:rsidRPr="000D131E" w:rsidRDefault="00C409C2" w:rsidP="000A0981">
            <w:pPr>
              <w:pStyle w:val="Brdtext"/>
              <w:spacing w:after="0"/>
              <w:rPr>
                <w:b w:val="0"/>
                <w:bCs w:val="0"/>
                <w:lang w:val="sv-SE"/>
              </w:rPr>
            </w:pPr>
            <w:r w:rsidRPr="000D131E">
              <w:rPr>
                <w:b w:val="0"/>
                <w:bCs w:val="0"/>
                <w:lang w:val="sv-SE"/>
              </w:rPr>
              <w:t xml:space="preserve">Detektionssystem </w:t>
            </w:r>
          </w:p>
          <w:p w14:paraId="10691270" w14:textId="4D34EFE2" w:rsidR="00C409C2" w:rsidRPr="000D131E" w:rsidRDefault="00C409C2" w:rsidP="00C8293E">
            <w:pPr>
              <w:pStyle w:val="Brdtext"/>
              <w:numPr>
                <w:ilvl w:val="0"/>
                <w:numId w:val="33"/>
              </w:numPr>
              <w:spacing w:after="0"/>
              <w:rPr>
                <w:b w:val="0"/>
                <w:bCs w:val="0"/>
                <w:lang w:val="sv-SE"/>
              </w:rPr>
            </w:pPr>
            <w:r w:rsidRPr="000D131E">
              <w:rPr>
                <w:b w:val="0"/>
                <w:bCs w:val="0"/>
                <w:lang w:val="sv-SE"/>
              </w:rPr>
              <w:t>Detektionssystem avsedda för hantering av brandfarlig vara är kontrollerade och godkända</w:t>
            </w:r>
          </w:p>
        </w:tc>
        <w:tc>
          <w:tcPr>
            <w:tcW w:w="590" w:type="dxa"/>
          </w:tcPr>
          <w:p w14:paraId="29F50112" w14:textId="3E451ECD"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2088341276"/>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3736D3BA" w14:textId="7CBB7323"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2073267349"/>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4D654549"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5" w:type="dxa"/>
          </w:tcPr>
          <w:p w14:paraId="411FDCA2"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6" w:type="dxa"/>
          </w:tcPr>
          <w:p w14:paraId="06843C24" w14:textId="77777777" w:rsidR="00C409C2"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r w:rsidRPr="00C8293E">
              <w:rPr>
                <w:lang w:val="sv-SE"/>
              </w:rPr>
              <w:t>Kan exempelvis vara lokala gaslarm.</w:t>
            </w:r>
          </w:p>
          <w:p w14:paraId="22EDFE0C" w14:textId="77777777" w:rsidR="0063315A" w:rsidRDefault="0063315A"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p w14:paraId="3AD1374A" w14:textId="77777777" w:rsidR="0063315A" w:rsidRDefault="0063315A"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p w14:paraId="7E6007E4" w14:textId="1F37CD71" w:rsidR="0063315A" w:rsidRPr="00C8293E" w:rsidRDefault="0063315A"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r>
      <w:tr w:rsidR="00B32108" w:rsidRPr="00C8293E" w14:paraId="2AA12524"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0F9222C6" w14:textId="77777777" w:rsidR="00C409C2" w:rsidRPr="000D131E" w:rsidRDefault="00C409C2" w:rsidP="000A0981">
            <w:pPr>
              <w:pStyle w:val="Brdtext"/>
              <w:spacing w:after="0"/>
              <w:rPr>
                <w:b w:val="0"/>
                <w:bCs w:val="0"/>
                <w:lang w:val="sv-SE"/>
              </w:rPr>
            </w:pPr>
            <w:r w:rsidRPr="000D131E">
              <w:rPr>
                <w:b w:val="0"/>
                <w:bCs w:val="0"/>
                <w:lang w:val="sv-SE"/>
              </w:rPr>
              <w:lastRenderedPageBreak/>
              <w:t xml:space="preserve">Peroxidbildande kemikalier </w:t>
            </w:r>
          </w:p>
          <w:p w14:paraId="5411B7FE" w14:textId="5AEF681A" w:rsidR="00C409C2" w:rsidRPr="000D131E" w:rsidRDefault="00C409C2" w:rsidP="00C8293E">
            <w:pPr>
              <w:pStyle w:val="Brdtext"/>
              <w:numPr>
                <w:ilvl w:val="0"/>
                <w:numId w:val="33"/>
              </w:numPr>
              <w:spacing w:after="0"/>
              <w:rPr>
                <w:b w:val="0"/>
                <w:bCs w:val="0"/>
                <w:lang w:val="sv-SE"/>
              </w:rPr>
            </w:pPr>
            <w:r w:rsidRPr="000D131E">
              <w:rPr>
                <w:b w:val="0"/>
                <w:bCs w:val="0"/>
                <w:lang w:val="sv-SE"/>
              </w:rPr>
              <w:t>Hanteras/förvaras enligt fastställda rutiner</w:t>
            </w:r>
          </w:p>
        </w:tc>
        <w:tc>
          <w:tcPr>
            <w:tcW w:w="590" w:type="dxa"/>
          </w:tcPr>
          <w:p w14:paraId="46CC75D2" w14:textId="3D5923EF"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777243108"/>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2CD0DE5E" w14:textId="1FC45BF9"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148507418"/>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63EF9742"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5" w:type="dxa"/>
          </w:tcPr>
          <w:p w14:paraId="798ABA61"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6" w:type="dxa"/>
          </w:tcPr>
          <w:p w14:paraId="5A1D21A9"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r>
      <w:tr w:rsidR="00B32108" w:rsidRPr="00C8293E" w14:paraId="538B67CE" w14:textId="77777777" w:rsidTr="000D131E">
        <w:tc>
          <w:tcPr>
            <w:cnfStyle w:val="001000000000" w:firstRow="0" w:lastRow="0" w:firstColumn="1" w:lastColumn="0" w:oddVBand="0" w:evenVBand="0" w:oddHBand="0" w:evenHBand="0" w:firstRowFirstColumn="0" w:firstRowLastColumn="0" w:lastRowFirstColumn="0" w:lastRowLastColumn="0"/>
            <w:tcW w:w="3959" w:type="dxa"/>
          </w:tcPr>
          <w:p w14:paraId="34CE6657" w14:textId="77777777" w:rsidR="00C409C2" w:rsidRPr="000D131E" w:rsidRDefault="00C409C2" w:rsidP="000A0981">
            <w:pPr>
              <w:pStyle w:val="Brdtext"/>
              <w:spacing w:after="0"/>
              <w:rPr>
                <w:b w:val="0"/>
                <w:bCs w:val="0"/>
                <w:lang w:val="sv-SE"/>
              </w:rPr>
            </w:pPr>
            <w:r w:rsidRPr="000D131E">
              <w:rPr>
                <w:b w:val="0"/>
                <w:bCs w:val="0"/>
                <w:lang w:val="sv-SE"/>
              </w:rPr>
              <w:t xml:space="preserve">Pikrinsyra  </w:t>
            </w:r>
          </w:p>
          <w:p w14:paraId="031A9A44" w14:textId="2D7981BE" w:rsidR="00C409C2" w:rsidRPr="000D131E" w:rsidRDefault="00C409C2" w:rsidP="00C8293E">
            <w:pPr>
              <w:pStyle w:val="Brdtext"/>
              <w:numPr>
                <w:ilvl w:val="0"/>
                <w:numId w:val="33"/>
              </w:numPr>
              <w:spacing w:after="0"/>
              <w:rPr>
                <w:b w:val="0"/>
                <w:bCs w:val="0"/>
                <w:lang w:val="sv-SE"/>
              </w:rPr>
            </w:pPr>
            <w:r w:rsidRPr="000D131E">
              <w:rPr>
                <w:b w:val="0"/>
                <w:bCs w:val="0"/>
                <w:lang w:val="sv-SE"/>
              </w:rPr>
              <w:t>Hanteras/förvaras enligt fastställda rutiner</w:t>
            </w:r>
          </w:p>
        </w:tc>
        <w:tc>
          <w:tcPr>
            <w:tcW w:w="590" w:type="dxa"/>
          </w:tcPr>
          <w:p w14:paraId="2E9CE16B" w14:textId="718C4C04"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123608559"/>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5380A0FC" w14:textId="2E4D1750"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1681350098"/>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08ACCF99"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5" w:type="dxa"/>
          </w:tcPr>
          <w:p w14:paraId="68A4D135"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6" w:type="dxa"/>
          </w:tcPr>
          <w:p w14:paraId="15FADA0A"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r>
      <w:tr w:rsidR="000D131E" w:rsidRPr="00C8293E" w14:paraId="06D46E05" w14:textId="77777777" w:rsidTr="000D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D9DC81C" w14:textId="77777777" w:rsidR="00C409C2" w:rsidRPr="000D131E" w:rsidRDefault="00C409C2" w:rsidP="000A0981">
            <w:pPr>
              <w:pStyle w:val="Brdtext"/>
              <w:spacing w:after="0"/>
              <w:rPr>
                <w:b w:val="0"/>
                <w:bCs w:val="0"/>
                <w:lang w:val="sv-SE"/>
              </w:rPr>
            </w:pPr>
            <w:r w:rsidRPr="000D131E">
              <w:rPr>
                <w:b w:val="0"/>
                <w:bCs w:val="0"/>
                <w:lang w:val="sv-SE"/>
              </w:rPr>
              <w:t>Perklorsyra</w:t>
            </w:r>
          </w:p>
          <w:p w14:paraId="607C4379" w14:textId="297316C3" w:rsidR="00C409C2" w:rsidRPr="000D131E" w:rsidRDefault="00C409C2" w:rsidP="00C8293E">
            <w:pPr>
              <w:pStyle w:val="Brdtext"/>
              <w:numPr>
                <w:ilvl w:val="0"/>
                <w:numId w:val="33"/>
              </w:numPr>
              <w:spacing w:after="0"/>
              <w:rPr>
                <w:b w:val="0"/>
                <w:bCs w:val="0"/>
                <w:lang w:val="sv-SE"/>
              </w:rPr>
            </w:pPr>
            <w:r w:rsidRPr="000D131E">
              <w:rPr>
                <w:b w:val="0"/>
                <w:bCs w:val="0"/>
                <w:lang w:val="sv-SE"/>
              </w:rPr>
              <w:t>Hanteras/förvaras enligt fastställda rutiner</w:t>
            </w:r>
          </w:p>
        </w:tc>
        <w:tc>
          <w:tcPr>
            <w:tcW w:w="590" w:type="dxa"/>
          </w:tcPr>
          <w:p w14:paraId="1A35684E" w14:textId="0BE496C4"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978177049"/>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0DEF28AB" w14:textId="5B788E34" w:rsidR="00C409C2" w:rsidRPr="00C8293E" w:rsidRDefault="00000000"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sdt>
              <w:sdtPr>
                <w:rPr>
                  <w:sz w:val="22"/>
                  <w:szCs w:val="22"/>
                  <w:lang w:val="sv-SE"/>
                </w:rPr>
                <w:id w:val="-1773771784"/>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2AF7E1AB"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1425" w:type="dxa"/>
          </w:tcPr>
          <w:p w14:paraId="029923C8"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c>
          <w:tcPr>
            <w:tcW w:w="3446" w:type="dxa"/>
          </w:tcPr>
          <w:p w14:paraId="47FE6E25" w14:textId="77777777" w:rsidR="00C409C2" w:rsidRPr="00C8293E" w:rsidRDefault="00C409C2" w:rsidP="000A0981">
            <w:pPr>
              <w:pStyle w:val="Brdtext"/>
              <w:spacing w:after="0"/>
              <w:cnfStyle w:val="000000100000" w:firstRow="0" w:lastRow="0" w:firstColumn="0" w:lastColumn="0" w:oddVBand="0" w:evenVBand="0" w:oddHBand="1" w:evenHBand="0" w:firstRowFirstColumn="0" w:firstRowLastColumn="0" w:lastRowFirstColumn="0" w:lastRowLastColumn="0"/>
              <w:rPr>
                <w:lang w:val="sv-SE"/>
              </w:rPr>
            </w:pPr>
          </w:p>
        </w:tc>
      </w:tr>
      <w:tr w:rsidR="00C409C2" w:rsidRPr="00C8293E" w14:paraId="2B3BFAFE" w14:textId="77777777" w:rsidTr="000D131E">
        <w:tc>
          <w:tcPr>
            <w:cnfStyle w:val="001000000000" w:firstRow="0" w:lastRow="0" w:firstColumn="1" w:lastColumn="0" w:oddVBand="0" w:evenVBand="0" w:oddHBand="0" w:evenHBand="0" w:firstRowFirstColumn="0" w:firstRowLastColumn="0" w:lastRowFirstColumn="0" w:lastRowLastColumn="0"/>
            <w:tcW w:w="3959" w:type="dxa"/>
          </w:tcPr>
          <w:p w14:paraId="29215F0D" w14:textId="14DE33A1" w:rsidR="00C409C2" w:rsidRPr="000D131E" w:rsidRDefault="00C409C2" w:rsidP="000A0981">
            <w:pPr>
              <w:pStyle w:val="Brdtext"/>
              <w:spacing w:after="0"/>
              <w:rPr>
                <w:b w:val="0"/>
                <w:bCs w:val="0"/>
                <w:lang w:val="sv-SE"/>
              </w:rPr>
            </w:pPr>
            <w:r w:rsidRPr="000D131E">
              <w:rPr>
                <w:b w:val="0"/>
                <w:bCs w:val="0"/>
                <w:lang w:val="sv-SE"/>
              </w:rPr>
              <w:t>… Ytterligare kontrollpunkter fylls på efter behov.</w:t>
            </w:r>
          </w:p>
        </w:tc>
        <w:tc>
          <w:tcPr>
            <w:tcW w:w="590" w:type="dxa"/>
          </w:tcPr>
          <w:p w14:paraId="00483185" w14:textId="4688EDF3"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738918851"/>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567" w:type="dxa"/>
          </w:tcPr>
          <w:p w14:paraId="6CA06CD7" w14:textId="0E1D5301" w:rsidR="00C409C2" w:rsidRPr="00C8293E" w:rsidRDefault="00000000"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sdt>
              <w:sdtPr>
                <w:rPr>
                  <w:sz w:val="22"/>
                  <w:szCs w:val="22"/>
                  <w:lang w:val="sv-SE"/>
                </w:rPr>
                <w:id w:val="-269093532"/>
                <w14:checkbox>
                  <w14:checked w14:val="0"/>
                  <w14:checkedState w14:val="2612" w14:font="MS Gothic"/>
                  <w14:uncheckedState w14:val="2610" w14:font="MS Gothic"/>
                </w14:checkbox>
              </w:sdtPr>
              <w:sdtContent>
                <w:r w:rsidR="00C409C2" w:rsidRPr="00C8293E">
                  <w:rPr>
                    <w:rFonts w:ascii="MS Gothic" w:eastAsia="MS Gothic" w:hAnsi="MS Gothic"/>
                    <w:sz w:val="22"/>
                    <w:szCs w:val="22"/>
                    <w:lang w:val="sv-SE"/>
                  </w:rPr>
                  <w:t>☐</w:t>
                </w:r>
              </w:sdtContent>
            </w:sdt>
          </w:p>
        </w:tc>
        <w:tc>
          <w:tcPr>
            <w:tcW w:w="4518" w:type="dxa"/>
          </w:tcPr>
          <w:p w14:paraId="617C76C8"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1425" w:type="dxa"/>
          </w:tcPr>
          <w:p w14:paraId="7EE5B67C"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c>
          <w:tcPr>
            <w:tcW w:w="3446" w:type="dxa"/>
          </w:tcPr>
          <w:p w14:paraId="4D96BF76" w14:textId="77777777" w:rsidR="00C409C2" w:rsidRPr="00C8293E" w:rsidRDefault="00C409C2" w:rsidP="000A0981">
            <w:pPr>
              <w:pStyle w:val="Brdtext"/>
              <w:spacing w:after="0"/>
              <w:cnfStyle w:val="000000000000" w:firstRow="0" w:lastRow="0" w:firstColumn="0" w:lastColumn="0" w:oddVBand="0" w:evenVBand="0" w:oddHBand="0" w:evenHBand="0" w:firstRowFirstColumn="0" w:firstRowLastColumn="0" w:lastRowFirstColumn="0" w:lastRowLastColumn="0"/>
              <w:rPr>
                <w:lang w:val="sv-SE"/>
              </w:rPr>
            </w:pPr>
          </w:p>
        </w:tc>
      </w:tr>
    </w:tbl>
    <w:p w14:paraId="350EFC4B" w14:textId="77777777" w:rsidR="007B7789" w:rsidRPr="00C8293E" w:rsidRDefault="007B7789" w:rsidP="007B7789">
      <w:pPr>
        <w:rPr>
          <w:lang w:val="sv-SE"/>
        </w:rPr>
      </w:pPr>
    </w:p>
    <w:p w14:paraId="1BF183DD" w14:textId="77777777" w:rsidR="00396935" w:rsidRPr="00C8293E" w:rsidRDefault="00396935" w:rsidP="00396935">
      <w:pPr>
        <w:pStyle w:val="Brdtext"/>
        <w:rPr>
          <w:lang w:val="sv-SE"/>
        </w:rPr>
      </w:pPr>
    </w:p>
    <w:sectPr w:rsidR="00396935" w:rsidRPr="00C8293E" w:rsidSect="00396935">
      <w:headerReference w:type="even" r:id="rId9"/>
      <w:headerReference w:type="default" r:id="rId10"/>
      <w:headerReference w:type="first" r:id="rId11"/>
      <w:pgSz w:w="16840" w:h="11900" w:orient="landscape"/>
      <w:pgMar w:top="2552" w:right="624" w:bottom="2552" w:left="1701" w:header="567" w:footer="680" w:gutter="0"/>
      <w:cols w:space="70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6A08" w14:textId="77777777" w:rsidR="00A10E30" w:rsidRDefault="00A10E30" w:rsidP="00E678E2">
      <w:r>
        <w:separator/>
      </w:r>
    </w:p>
    <w:p w14:paraId="53B49244" w14:textId="77777777" w:rsidR="00A10E30" w:rsidRDefault="00A10E30" w:rsidP="00E678E2"/>
  </w:endnote>
  <w:endnote w:type="continuationSeparator" w:id="0">
    <w:p w14:paraId="566A14B3" w14:textId="77777777" w:rsidR="00A10E30" w:rsidRDefault="00A10E30" w:rsidP="00E678E2">
      <w:r>
        <w:continuationSeparator/>
      </w:r>
    </w:p>
    <w:p w14:paraId="3EA8F6DC" w14:textId="77777777" w:rsidR="00A10E30" w:rsidRDefault="00A10E30"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Garamond">
    <w:altName w:val="Arial"/>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DFA0" w14:textId="77777777" w:rsidR="00A10E30" w:rsidRDefault="00A10E30" w:rsidP="00E678E2">
      <w:r>
        <w:separator/>
      </w:r>
    </w:p>
    <w:p w14:paraId="1A75E1AE" w14:textId="77777777" w:rsidR="00A10E30" w:rsidRDefault="00A10E30" w:rsidP="00E678E2"/>
  </w:footnote>
  <w:footnote w:type="continuationSeparator" w:id="0">
    <w:p w14:paraId="6AB295E9" w14:textId="77777777" w:rsidR="00A10E30" w:rsidRDefault="00A10E30" w:rsidP="00E678E2">
      <w:r>
        <w:continuationSeparator/>
      </w:r>
    </w:p>
    <w:p w14:paraId="602E0733" w14:textId="77777777" w:rsidR="00A10E30" w:rsidRDefault="00A10E30"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9893" w14:textId="77777777" w:rsidR="00C12C99" w:rsidRDefault="00000000" w:rsidP="00E678E2">
    <w:pPr>
      <w:pStyle w:val="Sidhuvud"/>
    </w:pPr>
    <w:r>
      <w:rPr>
        <w:noProof/>
      </w:rPr>
      <w:pict w14:anchorId="71B59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Content>
      <w:p w14:paraId="03272BFA"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0CED0DE"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9381" w14:textId="77777777" w:rsidR="00C12C99" w:rsidRPr="003C407E" w:rsidRDefault="00000000" w:rsidP="00396935">
    <w:pPr>
      <w:pStyle w:val="Sidhuvud"/>
      <w:ind w:left="2896" w:right="-1426" w:firstLine="8840"/>
      <w:jc w:val="center"/>
    </w:pPr>
    <w:r>
      <w:rPr>
        <w:noProof/>
      </w:rPr>
      <w:pict w14:anchorId="5EA1E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60BB" w14:textId="77777777" w:rsidR="00C12C99" w:rsidRPr="003C407E" w:rsidRDefault="00000000" w:rsidP="00396935">
    <w:pPr>
      <w:pStyle w:val="Sidhuvud"/>
      <w:ind w:left="4200" w:firstLine="8840"/>
      <w:jc w:val="center"/>
    </w:pPr>
    <w:r>
      <w:rPr>
        <w:noProof/>
      </w:rPr>
      <w:pict w14:anchorId="03E85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fldSimple w:instr=" NUMPAGES  \* MERGEFORMAT ">
      <w:r w:rsidR="00457422"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46D9"/>
    <w:multiLevelType w:val="hybridMultilevel"/>
    <w:tmpl w:val="53B4B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5CB6888"/>
    <w:multiLevelType w:val="hybridMultilevel"/>
    <w:tmpl w:val="D35E4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F7C2E"/>
    <w:multiLevelType w:val="hybridMultilevel"/>
    <w:tmpl w:val="969C7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8549EA"/>
    <w:multiLevelType w:val="hybridMultilevel"/>
    <w:tmpl w:val="C6CE8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0A3500"/>
    <w:multiLevelType w:val="hybridMultilevel"/>
    <w:tmpl w:val="DA5A5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2711B6"/>
    <w:multiLevelType w:val="hybridMultilevel"/>
    <w:tmpl w:val="3816F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8D4668"/>
    <w:multiLevelType w:val="hybridMultilevel"/>
    <w:tmpl w:val="7E6A0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E86CCC"/>
    <w:multiLevelType w:val="hybridMultilevel"/>
    <w:tmpl w:val="583A4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A6EF8"/>
    <w:multiLevelType w:val="hybridMultilevel"/>
    <w:tmpl w:val="79BCB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F007BD"/>
    <w:multiLevelType w:val="hybridMultilevel"/>
    <w:tmpl w:val="6F94F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62397E"/>
    <w:multiLevelType w:val="hybridMultilevel"/>
    <w:tmpl w:val="A9280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9969E0"/>
    <w:multiLevelType w:val="hybridMultilevel"/>
    <w:tmpl w:val="1C9E4AA4"/>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661D5A"/>
    <w:multiLevelType w:val="hybridMultilevel"/>
    <w:tmpl w:val="5FC44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651EFC"/>
    <w:multiLevelType w:val="hybridMultilevel"/>
    <w:tmpl w:val="F7287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D2433A"/>
    <w:multiLevelType w:val="hybridMultilevel"/>
    <w:tmpl w:val="971A6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F572AD"/>
    <w:multiLevelType w:val="hybridMultilevel"/>
    <w:tmpl w:val="56D49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E2306B"/>
    <w:multiLevelType w:val="hybridMultilevel"/>
    <w:tmpl w:val="91421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0C73D8"/>
    <w:multiLevelType w:val="hybridMultilevel"/>
    <w:tmpl w:val="56E2A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1D239E"/>
    <w:multiLevelType w:val="hybridMultilevel"/>
    <w:tmpl w:val="E1B2E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E17E00"/>
    <w:multiLevelType w:val="hybridMultilevel"/>
    <w:tmpl w:val="6AC0C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24"/>
  </w:num>
  <w:num w:numId="12" w16cid:durableId="1570841311">
    <w:abstractNumId w:val="23"/>
  </w:num>
  <w:num w:numId="13" w16cid:durableId="2040935295">
    <w:abstractNumId w:val="28"/>
  </w:num>
  <w:num w:numId="14" w16cid:durableId="443810040">
    <w:abstractNumId w:val="26"/>
  </w:num>
  <w:num w:numId="15" w16cid:durableId="1290434552">
    <w:abstractNumId w:val="21"/>
  </w:num>
  <w:num w:numId="16" w16cid:durableId="963460481">
    <w:abstractNumId w:val="16"/>
  </w:num>
  <w:num w:numId="17" w16cid:durableId="1533036092">
    <w:abstractNumId w:val="17"/>
  </w:num>
  <w:num w:numId="18" w16cid:durableId="1088581425">
    <w:abstractNumId w:val="30"/>
  </w:num>
  <w:num w:numId="19" w16cid:durableId="2080782542">
    <w:abstractNumId w:val="25"/>
  </w:num>
  <w:num w:numId="20" w16cid:durableId="1910337019">
    <w:abstractNumId w:val="10"/>
  </w:num>
  <w:num w:numId="21" w16cid:durableId="309867093">
    <w:abstractNumId w:val="15"/>
  </w:num>
  <w:num w:numId="22" w16cid:durableId="880365836">
    <w:abstractNumId w:val="27"/>
  </w:num>
  <w:num w:numId="23" w16cid:durableId="715423629">
    <w:abstractNumId w:val="12"/>
  </w:num>
  <w:num w:numId="24" w16cid:durableId="1421098796">
    <w:abstractNumId w:val="20"/>
  </w:num>
  <w:num w:numId="25" w16cid:durableId="1437869383">
    <w:abstractNumId w:val="19"/>
  </w:num>
  <w:num w:numId="26" w16cid:durableId="696851760">
    <w:abstractNumId w:val="33"/>
  </w:num>
  <w:num w:numId="27" w16cid:durableId="687872451">
    <w:abstractNumId w:val="11"/>
  </w:num>
  <w:num w:numId="28" w16cid:durableId="1944800517">
    <w:abstractNumId w:val="29"/>
  </w:num>
  <w:num w:numId="29" w16cid:durableId="1251891927">
    <w:abstractNumId w:val="13"/>
  </w:num>
  <w:num w:numId="30" w16cid:durableId="726222848">
    <w:abstractNumId w:val="32"/>
  </w:num>
  <w:num w:numId="31" w16cid:durableId="1596018620">
    <w:abstractNumId w:val="14"/>
  </w:num>
  <w:num w:numId="32" w16cid:durableId="902369375">
    <w:abstractNumId w:val="18"/>
  </w:num>
  <w:num w:numId="33" w16cid:durableId="835193619">
    <w:abstractNumId w:val="31"/>
  </w:num>
  <w:num w:numId="34" w16cid:durableId="11058120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35"/>
    <w:rsid w:val="00014C30"/>
    <w:rsid w:val="0002626F"/>
    <w:rsid w:val="00040224"/>
    <w:rsid w:val="0004683C"/>
    <w:rsid w:val="000512EA"/>
    <w:rsid w:val="0005589D"/>
    <w:rsid w:val="00076CF3"/>
    <w:rsid w:val="00076E57"/>
    <w:rsid w:val="000773A9"/>
    <w:rsid w:val="00077FEE"/>
    <w:rsid w:val="000872FA"/>
    <w:rsid w:val="000A0981"/>
    <w:rsid w:val="000A6132"/>
    <w:rsid w:val="000C5367"/>
    <w:rsid w:val="000C6FD3"/>
    <w:rsid w:val="000D131E"/>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25BE"/>
    <w:rsid w:val="001F4075"/>
    <w:rsid w:val="00206681"/>
    <w:rsid w:val="00213622"/>
    <w:rsid w:val="00224155"/>
    <w:rsid w:val="00250F57"/>
    <w:rsid w:val="002755FD"/>
    <w:rsid w:val="002869F9"/>
    <w:rsid w:val="0029291D"/>
    <w:rsid w:val="002A1015"/>
    <w:rsid w:val="002A23D2"/>
    <w:rsid w:val="002A3A6E"/>
    <w:rsid w:val="002C35EB"/>
    <w:rsid w:val="002C55B1"/>
    <w:rsid w:val="002D7F03"/>
    <w:rsid w:val="002E13BA"/>
    <w:rsid w:val="002F4BE0"/>
    <w:rsid w:val="002F6FA2"/>
    <w:rsid w:val="00306C54"/>
    <w:rsid w:val="003306C4"/>
    <w:rsid w:val="003816E6"/>
    <w:rsid w:val="003858F7"/>
    <w:rsid w:val="00396935"/>
    <w:rsid w:val="003A4569"/>
    <w:rsid w:val="003C150C"/>
    <w:rsid w:val="003C407E"/>
    <w:rsid w:val="003C71D4"/>
    <w:rsid w:val="003D1A7D"/>
    <w:rsid w:val="003D6DEA"/>
    <w:rsid w:val="003E5860"/>
    <w:rsid w:val="003F5766"/>
    <w:rsid w:val="00414598"/>
    <w:rsid w:val="0044437E"/>
    <w:rsid w:val="00454E34"/>
    <w:rsid w:val="00455974"/>
    <w:rsid w:val="00455FDF"/>
    <w:rsid w:val="00457422"/>
    <w:rsid w:val="00476647"/>
    <w:rsid w:val="004871CF"/>
    <w:rsid w:val="004A21B3"/>
    <w:rsid w:val="004B0873"/>
    <w:rsid w:val="004C0E68"/>
    <w:rsid w:val="004C2F00"/>
    <w:rsid w:val="004D01E8"/>
    <w:rsid w:val="004D1306"/>
    <w:rsid w:val="004E3676"/>
    <w:rsid w:val="004E4E1E"/>
    <w:rsid w:val="004F44BC"/>
    <w:rsid w:val="004F469B"/>
    <w:rsid w:val="00512A9E"/>
    <w:rsid w:val="005369BE"/>
    <w:rsid w:val="00540755"/>
    <w:rsid w:val="0054195A"/>
    <w:rsid w:val="00544933"/>
    <w:rsid w:val="00544E67"/>
    <w:rsid w:val="0056381B"/>
    <w:rsid w:val="00570E37"/>
    <w:rsid w:val="00587B4D"/>
    <w:rsid w:val="005B6782"/>
    <w:rsid w:val="005C5D79"/>
    <w:rsid w:val="005F07FA"/>
    <w:rsid w:val="005F253D"/>
    <w:rsid w:val="00602DF9"/>
    <w:rsid w:val="00602E6C"/>
    <w:rsid w:val="0061546A"/>
    <w:rsid w:val="00621DE0"/>
    <w:rsid w:val="00632B59"/>
    <w:rsid w:val="0063315A"/>
    <w:rsid w:val="00641B52"/>
    <w:rsid w:val="006A0515"/>
    <w:rsid w:val="006A7ED3"/>
    <w:rsid w:val="006B33EA"/>
    <w:rsid w:val="006E4D0B"/>
    <w:rsid w:val="00705814"/>
    <w:rsid w:val="00712CD5"/>
    <w:rsid w:val="00732BDC"/>
    <w:rsid w:val="00745A1F"/>
    <w:rsid w:val="00746C3F"/>
    <w:rsid w:val="00750069"/>
    <w:rsid w:val="0075146D"/>
    <w:rsid w:val="00770CB7"/>
    <w:rsid w:val="007A0C8D"/>
    <w:rsid w:val="007B39AE"/>
    <w:rsid w:val="007B6C3F"/>
    <w:rsid w:val="007B7789"/>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956DA"/>
    <w:rsid w:val="009A53F8"/>
    <w:rsid w:val="009A5B25"/>
    <w:rsid w:val="009B0515"/>
    <w:rsid w:val="00A06128"/>
    <w:rsid w:val="00A10E30"/>
    <w:rsid w:val="00A5466E"/>
    <w:rsid w:val="00A5672F"/>
    <w:rsid w:val="00A825DC"/>
    <w:rsid w:val="00AA2FCF"/>
    <w:rsid w:val="00AE08A3"/>
    <w:rsid w:val="00AE2392"/>
    <w:rsid w:val="00AF2329"/>
    <w:rsid w:val="00B124C6"/>
    <w:rsid w:val="00B25EB6"/>
    <w:rsid w:val="00B32108"/>
    <w:rsid w:val="00B42469"/>
    <w:rsid w:val="00B7070A"/>
    <w:rsid w:val="00B70FA7"/>
    <w:rsid w:val="00B87DBC"/>
    <w:rsid w:val="00BA15B7"/>
    <w:rsid w:val="00BA167B"/>
    <w:rsid w:val="00BC4172"/>
    <w:rsid w:val="00BC5CDB"/>
    <w:rsid w:val="00C12C99"/>
    <w:rsid w:val="00C21235"/>
    <w:rsid w:val="00C27003"/>
    <w:rsid w:val="00C40538"/>
    <w:rsid w:val="00C409C2"/>
    <w:rsid w:val="00C476C6"/>
    <w:rsid w:val="00C52D68"/>
    <w:rsid w:val="00C64372"/>
    <w:rsid w:val="00C8293E"/>
    <w:rsid w:val="00C906DF"/>
    <w:rsid w:val="00C92223"/>
    <w:rsid w:val="00CB789F"/>
    <w:rsid w:val="00CF4D21"/>
    <w:rsid w:val="00D04772"/>
    <w:rsid w:val="00D07D53"/>
    <w:rsid w:val="00D134EE"/>
    <w:rsid w:val="00D143FB"/>
    <w:rsid w:val="00D17D2A"/>
    <w:rsid w:val="00D430D9"/>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D28BF"/>
    <w:rsid w:val="00EE17BB"/>
    <w:rsid w:val="00EF0125"/>
    <w:rsid w:val="00F53F5D"/>
    <w:rsid w:val="00F73CE0"/>
    <w:rsid w:val="00FA23AB"/>
    <w:rsid w:val="00FB0FD9"/>
    <w:rsid w:val="00FB6370"/>
    <w:rsid w:val="00FC6501"/>
    <w:rsid w:val="00FE27E1"/>
    <w:rsid w:val="00FE3205"/>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B0FC2"/>
  <w14:defaultImageDpi w14:val="300"/>
  <w15:docId w15:val="{8F98E846-33C1-4EB8-B4F4-AA79F440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6935"/>
    <w:pPr>
      <w:spacing w:line="260" w:lineRule="atLeast"/>
    </w:pPr>
    <w:rPr>
      <w:rFonts w:ascii="AGaramond" w:hAnsi="AGaramond"/>
      <w:sz w:val="22"/>
      <w:lang w:val="en-GB"/>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lang w:val="sv-SE"/>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lang w:val="sv-SE"/>
    </w:rPr>
  </w:style>
  <w:style w:type="paragraph" w:styleId="Rubrik3">
    <w:name w:val="heading 3"/>
    <w:basedOn w:val="Normal"/>
    <w:next w:val="Normal"/>
    <w:link w:val="Rubrik3Char"/>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lang w:val="sv-SE"/>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ascii="Times New Roman" w:eastAsiaTheme="majorEastAsia" w:hAnsi="Times New Roman" w:cstheme="majorBidi"/>
      <w:b/>
      <w:i/>
      <w:iCs/>
      <w:color w:val="000000" w:themeColor="text1"/>
      <w:sz w:val="24"/>
      <w:lang w:val="sv-SE"/>
    </w:rPr>
  </w:style>
  <w:style w:type="paragraph" w:styleId="Rubrik5">
    <w:name w:val="heading 5"/>
    <w:basedOn w:val="Normal"/>
    <w:next w:val="Normal"/>
    <w:link w:val="Rubrik5Char"/>
    <w:uiPriority w:val="9"/>
    <w:semiHidden/>
    <w:unhideWhenUsed/>
    <w:rsid w:val="000F76CA"/>
    <w:pPr>
      <w:keepNext/>
      <w:keepLines/>
      <w:spacing w:before="200" w:after="60" w:line="312" w:lineRule="auto"/>
      <w:outlineLvl w:val="4"/>
    </w:pPr>
    <w:rPr>
      <w:rFonts w:ascii="Times New Roman" w:eastAsiaTheme="majorEastAsia" w:hAnsi="Times New Roman" w:cstheme="majorBidi"/>
      <w:i/>
      <w:sz w:val="24"/>
      <w:lang w:val="sv-SE"/>
    </w:rPr>
  </w:style>
  <w:style w:type="paragraph" w:styleId="Rubrik6">
    <w:name w:val="heading 6"/>
    <w:basedOn w:val="Normal"/>
    <w:next w:val="Normal"/>
    <w:link w:val="Rubrik6Char"/>
    <w:uiPriority w:val="9"/>
    <w:semiHidden/>
    <w:unhideWhenUsed/>
    <w:qFormat/>
    <w:rsid w:val="00632B59"/>
    <w:pPr>
      <w:keepNext/>
      <w:keepLines/>
      <w:spacing w:before="40" w:line="312" w:lineRule="auto"/>
      <w:outlineLvl w:val="5"/>
    </w:pPr>
    <w:rPr>
      <w:rFonts w:asciiTheme="majorHAnsi" w:eastAsiaTheme="majorEastAsia" w:hAnsiTheme="majorHAnsi" w:cstheme="majorBidi"/>
      <w:color w:val="243F60" w:themeColor="accent1" w:themeShade="7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line="312" w:lineRule="auto"/>
      <w:ind w:right="-567"/>
      <w:jc w:val="right"/>
    </w:pPr>
    <w:rPr>
      <w:rFonts w:ascii="Arial" w:hAnsi="Arial"/>
      <w:szCs w:val="22"/>
      <w:lang w:val="sv-SE"/>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lang w:val="sv-SE"/>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rFonts w:ascii="Times New Roman" w:hAnsi="Times New Roman"/>
      <w:iCs/>
      <w:color w:val="000000" w:themeColor="text1"/>
      <w:lang w:val="sv-SE"/>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rFonts w:ascii="Times New Roman" w:hAnsi="Times New Roman"/>
      <w:sz w:val="28"/>
      <w:lang w:val="sv-SE"/>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spacing w:line="312" w:lineRule="auto"/>
      <w:ind w:firstLine="284"/>
    </w:pPr>
    <w:rPr>
      <w:rFonts w:ascii="Times New Roman" w:hAnsi="Times New Roman"/>
      <w:sz w:val="24"/>
      <w:lang w:val="sv-SE"/>
    </w:rPr>
  </w:style>
  <w:style w:type="paragraph" w:styleId="Punktlista">
    <w:name w:val="List Bullet"/>
    <w:basedOn w:val="Normal"/>
    <w:uiPriority w:val="99"/>
    <w:unhideWhenUsed/>
    <w:qFormat/>
    <w:rsid w:val="00E678E2"/>
    <w:pPr>
      <w:numPr>
        <w:numId w:val="12"/>
      </w:numPr>
      <w:spacing w:line="312" w:lineRule="auto"/>
    </w:pPr>
    <w:rPr>
      <w:rFonts w:ascii="Times New Roman" w:hAnsi="Times New Roman"/>
      <w:sz w:val="24"/>
      <w:lang w:val="sv-SE"/>
    </w:r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line="312" w:lineRule="auto"/>
    </w:pPr>
    <w:rPr>
      <w:rFonts w:ascii="Times New Roman" w:hAnsi="Times New Roman"/>
      <w:b/>
      <w:bCs/>
      <w:lang w:val="sv-SE"/>
    </w:rPr>
  </w:style>
  <w:style w:type="paragraph" w:styleId="Innehll2">
    <w:name w:val="toc 2"/>
    <w:basedOn w:val="Normal"/>
    <w:next w:val="Normal"/>
    <w:uiPriority w:val="39"/>
    <w:unhideWhenUsed/>
    <w:rsid w:val="002869F9"/>
    <w:pPr>
      <w:spacing w:before="120" w:line="312" w:lineRule="auto"/>
      <w:ind w:left="260"/>
    </w:pPr>
    <w:rPr>
      <w:rFonts w:ascii="Times New Roman" w:hAnsi="Times New Roman"/>
      <w:i/>
      <w:iCs/>
      <w:lang w:val="sv-SE"/>
    </w:rPr>
  </w:style>
  <w:style w:type="paragraph" w:styleId="Innehll3">
    <w:name w:val="toc 3"/>
    <w:basedOn w:val="Normal"/>
    <w:next w:val="Normal"/>
    <w:uiPriority w:val="39"/>
    <w:unhideWhenUsed/>
    <w:rsid w:val="002869F9"/>
    <w:pPr>
      <w:spacing w:line="312" w:lineRule="auto"/>
      <w:ind w:left="520"/>
    </w:pPr>
    <w:rPr>
      <w:rFonts w:ascii="Times New Roman" w:hAnsi="Times New Roman"/>
      <w:lang w:val="sv-SE"/>
    </w:rPr>
  </w:style>
  <w:style w:type="paragraph" w:styleId="Innehll4">
    <w:name w:val="toc 4"/>
    <w:basedOn w:val="Normal"/>
    <w:next w:val="Normal"/>
    <w:autoRedefine/>
    <w:uiPriority w:val="39"/>
    <w:semiHidden/>
    <w:unhideWhenUsed/>
    <w:rsid w:val="00632B59"/>
    <w:pPr>
      <w:spacing w:line="312" w:lineRule="auto"/>
      <w:ind w:left="780"/>
    </w:pPr>
    <w:rPr>
      <w:rFonts w:asciiTheme="minorHAnsi" w:hAnsiTheme="minorHAnsi"/>
      <w:sz w:val="20"/>
      <w:lang w:val="sv-SE"/>
    </w:rPr>
  </w:style>
  <w:style w:type="paragraph" w:styleId="Innehll5">
    <w:name w:val="toc 5"/>
    <w:basedOn w:val="Normal"/>
    <w:next w:val="Normal"/>
    <w:autoRedefine/>
    <w:uiPriority w:val="39"/>
    <w:semiHidden/>
    <w:unhideWhenUsed/>
    <w:rsid w:val="00632B59"/>
    <w:pPr>
      <w:spacing w:line="312" w:lineRule="auto"/>
      <w:ind w:left="1040"/>
    </w:pPr>
    <w:rPr>
      <w:rFonts w:asciiTheme="minorHAnsi" w:hAnsiTheme="minorHAnsi"/>
      <w:sz w:val="20"/>
      <w:lang w:val="sv-SE"/>
    </w:rPr>
  </w:style>
  <w:style w:type="paragraph" w:styleId="Innehll6">
    <w:name w:val="toc 6"/>
    <w:basedOn w:val="Normal"/>
    <w:next w:val="Normal"/>
    <w:autoRedefine/>
    <w:uiPriority w:val="39"/>
    <w:semiHidden/>
    <w:unhideWhenUsed/>
    <w:rsid w:val="00632B59"/>
    <w:pPr>
      <w:spacing w:line="312" w:lineRule="auto"/>
      <w:ind w:left="1300"/>
    </w:pPr>
    <w:rPr>
      <w:rFonts w:asciiTheme="minorHAnsi" w:hAnsiTheme="minorHAnsi"/>
      <w:sz w:val="20"/>
      <w:lang w:val="sv-SE"/>
    </w:rPr>
  </w:style>
  <w:style w:type="paragraph" w:styleId="Innehll7">
    <w:name w:val="toc 7"/>
    <w:basedOn w:val="Normal"/>
    <w:next w:val="Normal"/>
    <w:autoRedefine/>
    <w:uiPriority w:val="39"/>
    <w:semiHidden/>
    <w:unhideWhenUsed/>
    <w:rsid w:val="003F5766"/>
    <w:pPr>
      <w:spacing w:line="312" w:lineRule="auto"/>
      <w:ind w:left="1560"/>
    </w:pPr>
    <w:rPr>
      <w:rFonts w:asciiTheme="minorHAnsi" w:hAnsiTheme="minorHAnsi"/>
      <w:sz w:val="20"/>
      <w:lang w:val="sv-SE"/>
    </w:rPr>
  </w:style>
  <w:style w:type="paragraph" w:styleId="Innehll8">
    <w:name w:val="toc 8"/>
    <w:basedOn w:val="Normal"/>
    <w:next w:val="Normal"/>
    <w:autoRedefine/>
    <w:uiPriority w:val="39"/>
    <w:semiHidden/>
    <w:unhideWhenUsed/>
    <w:rsid w:val="003F5766"/>
    <w:pPr>
      <w:spacing w:line="312" w:lineRule="auto"/>
      <w:ind w:left="1820"/>
    </w:pPr>
    <w:rPr>
      <w:rFonts w:asciiTheme="minorHAnsi" w:hAnsiTheme="minorHAnsi"/>
      <w:sz w:val="20"/>
      <w:lang w:val="sv-SE"/>
    </w:rPr>
  </w:style>
  <w:style w:type="paragraph" w:styleId="Innehll9">
    <w:name w:val="toc 9"/>
    <w:basedOn w:val="Normal"/>
    <w:next w:val="Normal"/>
    <w:autoRedefine/>
    <w:uiPriority w:val="39"/>
    <w:semiHidden/>
    <w:unhideWhenUsed/>
    <w:rsid w:val="003F5766"/>
    <w:pPr>
      <w:spacing w:line="312" w:lineRule="auto"/>
      <w:ind w:left="2080"/>
    </w:pPr>
    <w:rPr>
      <w:rFonts w:asciiTheme="minorHAnsi" w:hAnsiTheme="minorHAnsi"/>
      <w:sz w:val="20"/>
      <w:lang w:val="sv-SE"/>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lang w:val="sv-SE"/>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rFonts w:ascii="Times New Roman" w:hAnsi="Times New Roman"/>
      <w:sz w:val="24"/>
    </w:rPr>
  </w:style>
  <w:style w:type="character" w:customStyle="1" w:styleId="BrdtextChar">
    <w:name w:val="Brödtext Char"/>
    <w:basedOn w:val="Standardstycketeckensnitt"/>
    <w:link w:val="Brdtext"/>
    <w:rsid w:val="002E13BA"/>
    <w:rPr>
      <w:rFonts w:ascii="Times New Roman" w:hAnsi="Times New Roman"/>
      <w:sz w:val="24"/>
      <w:lang w:val="en-GB"/>
    </w:rPr>
  </w:style>
  <w:style w:type="paragraph" w:styleId="Liststycke">
    <w:name w:val="List Paragraph"/>
    <w:basedOn w:val="Normal"/>
    <w:uiPriority w:val="34"/>
    <w:qFormat/>
    <w:rsid w:val="007B7789"/>
    <w:pPr>
      <w:spacing w:line="240" w:lineRule="auto"/>
      <w:ind w:left="720"/>
      <w:contextualSpacing/>
    </w:pPr>
    <w:rPr>
      <w:rFonts w:ascii="Times New Roman" w:hAnsi="Times New Roman"/>
      <w:sz w:val="20"/>
      <w:lang w:val="sv-SE"/>
    </w:rPr>
  </w:style>
  <w:style w:type="table" w:styleId="Rutntstabell2">
    <w:name w:val="Grid Table 2"/>
    <w:basedOn w:val="Normaltabell"/>
    <w:uiPriority w:val="99"/>
    <w:rsid w:val="00A061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1">
    <w:name w:val="Plain Table 1"/>
    <w:basedOn w:val="Normaltabell"/>
    <w:uiPriority w:val="99"/>
    <w:rsid w:val="005407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57</TotalTime>
  <Pages>12</Pages>
  <Words>1294</Words>
  <Characters>6863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23</cp:revision>
  <cp:lastPrinted>2017-12-15T10:09:00Z</cp:lastPrinted>
  <dcterms:created xsi:type="dcterms:W3CDTF">2022-05-10T12:14:00Z</dcterms:created>
  <dcterms:modified xsi:type="dcterms:W3CDTF">2022-08-22T05:54:00Z</dcterms:modified>
  <cp:category/>
</cp:coreProperties>
</file>